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7C66" w14:textId="77777777" w:rsidR="00077FCE" w:rsidRDefault="0011448A" w:rsidP="0011448A">
      <w:pPr>
        <w:tabs>
          <w:tab w:val="right" w:pos="11906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89B60" wp14:editId="7CBDBAC4">
                <wp:simplePos x="0" y="0"/>
                <wp:positionH relativeFrom="column">
                  <wp:posOffset>133350</wp:posOffset>
                </wp:positionH>
                <wp:positionV relativeFrom="paragraph">
                  <wp:posOffset>409575</wp:posOffset>
                </wp:positionV>
                <wp:extent cx="5591175" cy="1082040"/>
                <wp:effectExtent l="0" t="127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BFA3E" w14:textId="1B5D1EC4" w:rsidR="00077FCE" w:rsidRPr="00BC2D30" w:rsidRDefault="00BC2D30" w:rsidP="00077FCE">
                            <w:pPr>
                              <w:spacing w:after="0"/>
                              <w:rPr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color w:val="023C15"/>
                              </w:rPr>
                              <w:t>Office</w:t>
                            </w:r>
                            <w:r w:rsidRPr="00BC2D30">
                              <w:rPr>
                                <w:color w:val="023C15"/>
                              </w:rPr>
                              <w:t xml:space="preserve">: 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Visitors Centre Building</w:t>
                            </w:r>
                            <w:r w:rsidRPr="00BC2D30">
                              <w:rPr>
                                <w:color w:val="023C15"/>
                              </w:rPr>
                              <w:t xml:space="preserve">, </w:t>
                            </w:r>
                            <w:r w:rsidR="00ED0279">
                              <w:rPr>
                                <w:color w:val="023C15"/>
                              </w:rPr>
                              <w:t xml:space="preserve">154 </w:t>
                            </w:r>
                            <w:r w:rsidRPr="00BC2D30">
                              <w:rPr>
                                <w:color w:val="023C15"/>
                              </w:rPr>
                              <w:t>Hampton</w:t>
                            </w:r>
                            <w:r w:rsidR="007B50F0" w:rsidRPr="00BC2D30">
                              <w:rPr>
                                <w:color w:val="023C15"/>
                              </w:rPr>
                              <w:t xml:space="preserve"> 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Street</w:t>
                            </w:r>
                            <w:r w:rsidR="007B50F0" w:rsidRPr="00BC2D30">
                              <w:rPr>
                                <w:color w:val="023C15"/>
                              </w:rPr>
                              <w:t xml:space="preserve">, </w:t>
                            </w:r>
                            <w:r w:rsidR="00077FCE" w:rsidRPr="00BC2D30">
                              <w:rPr>
                                <w:color w:val="023C15"/>
                              </w:rPr>
                              <w:t>Bridgetown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.</w:t>
                            </w:r>
                          </w:p>
                          <w:p w14:paraId="03DBD865" w14:textId="77777777" w:rsidR="00BC2D30" w:rsidRPr="00BC2D30" w:rsidRDefault="00BC2D30" w:rsidP="00490E2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23C15"/>
                              </w:rPr>
                            </w:pPr>
                          </w:p>
                          <w:p w14:paraId="24095330" w14:textId="77777777" w:rsidR="00F62043" w:rsidRPr="00BC2D30" w:rsidRDefault="00BC2D30" w:rsidP="007B50F0">
                            <w:pPr>
                              <w:spacing w:after="0"/>
                              <w:rPr>
                                <w:i/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  <w:color w:val="023C15"/>
                              </w:rPr>
                              <w:t>Postal:</w:t>
                            </w:r>
                            <w:r w:rsidRPr="00BC2D30">
                              <w:rPr>
                                <w:i/>
                                <w:color w:val="023C15"/>
                              </w:rPr>
                              <w:t xml:space="preserve"> 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>P.O Box 954</w:t>
                            </w:r>
                            <w:r w:rsidR="000E2A4D" w:rsidRPr="00BC2D30">
                              <w:rPr>
                                <w:i/>
                                <w:color w:val="023C15"/>
                              </w:rPr>
                              <w:t>, Bridgetown WA 6255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 xml:space="preserve">  </w:t>
                            </w:r>
                          </w:p>
                          <w:p w14:paraId="14C930A2" w14:textId="77777777" w:rsidR="00077FCE" w:rsidRPr="00BC2D30" w:rsidRDefault="000E2A4D" w:rsidP="007B50F0">
                            <w:pPr>
                              <w:spacing w:after="0"/>
                              <w:rPr>
                                <w:i/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</w:rPr>
                              <w:t>E</w:t>
                            </w:r>
                            <w:r w:rsidR="00BC2D30" w:rsidRPr="00BC2D30">
                              <w:rPr>
                                <w:b/>
                                <w:i/>
                              </w:rPr>
                              <w:t>mail</w:t>
                            </w:r>
                            <w:r w:rsidRPr="00BC2D30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BC2D30">
                              <w:rPr>
                                <w:i/>
                              </w:rPr>
                              <w:t xml:space="preserve"> </w:t>
                            </w:r>
                            <w:hyperlink r:id="rId5" w:history="1">
                              <w:r w:rsidR="00F62043" w:rsidRPr="00BC2D30">
                                <w:rPr>
                                  <w:rStyle w:val="Hyperlink"/>
                                  <w:i/>
                                  <w:color w:val="023C15"/>
                                  <w:u w:val="none"/>
                                </w:rPr>
                                <w:t>nrmbridgetown@gmail.com</w:t>
                              </w:r>
                            </w:hyperlink>
                            <w:r w:rsidR="00F62043" w:rsidRPr="00BC2D30">
                              <w:rPr>
                                <w:i/>
                                <w:color w:val="023C15"/>
                              </w:rPr>
                              <w:t xml:space="preserve">                             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 xml:space="preserve">               </w:t>
                            </w:r>
                            <w:r w:rsidR="00077FCE" w:rsidRPr="00BC2D30">
                              <w:rPr>
                                <w:i/>
                                <w:color w:val="023C15"/>
                              </w:rPr>
                              <w:t xml:space="preserve">             </w:t>
                            </w:r>
                          </w:p>
                          <w:p w14:paraId="055B6250" w14:textId="77777777" w:rsidR="007B50F0" w:rsidRPr="00BC2D30" w:rsidRDefault="00BC2D30" w:rsidP="00077FCE">
                            <w:pPr>
                              <w:spacing w:after="0"/>
                              <w:rPr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  <w:color w:val="023C15"/>
                              </w:rPr>
                              <w:t>Phone:</w:t>
                            </w:r>
                            <w:r w:rsidR="00F62043" w:rsidRPr="00BC2D30">
                              <w:rPr>
                                <w:i/>
                                <w:color w:val="023C15"/>
                              </w:rPr>
                              <w:t xml:space="preserve"> 0428</w:t>
                            </w:r>
                            <w:r w:rsidR="00077FCE" w:rsidRPr="00BC2D30">
                              <w:rPr>
                                <w:i/>
                                <w:color w:val="023C15"/>
                              </w:rPr>
                              <w:t xml:space="preserve"> 723 111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9B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.5pt;margin-top:32.25pt;width:440.2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QM8wEAAMgDAAAOAAAAZHJzL2Uyb0RvYy54bWysU9tu2zAMfR+wfxD0vtgOkrU14hRdiw4D&#10;unVAuw9gZDkWZosapcTOvn6UnKbZ9jbsRRAvOjyHpFbXY9+JvSZv0FaymOVSaKuwNnZbyW/P9+8u&#10;pfABbA0dWl3Jg/byev32zWpwpZ5ji12tSTCI9eXgKtmG4Mos86rVPfgZOm052CD1ENikbVYTDIze&#10;d9k8z99nA1LtCJX2nr13U1CuE37TaBUem8brILpKMreQTkrnJp7ZegXllsC1Rh1pwD+w6MFYLnqC&#10;uoMAYkfmL6jeKEKPTZgp7DNsGqN00sBqivwPNU8tOJ20cHO8O7XJ/z9Y9WX/lYSpeXZSWOh5RM96&#10;DOIDjqJI7RmcLznryXFeGNkfU6NU7x5QfffC4m0LdqtviHBoNdRMr4iNzc6exoF4fsIgm+Ez1lwH&#10;dgET0NhQHwG5G4LReUyH02giF8XO5fKqKC6WUiiOFfnlPF8kdhmUL88d+fBRYy/ipZLEs0/wsH/w&#10;IdKB8iUlVrN4b7ouzb+zvzk4MXoS/ch44h7GzcjZUcYG6wMLIZzWidefLy3STykGXqVK+h87IC1F&#10;98lyM66KBZMVIRmL5cWcDTqPbM4jYBVDVTJIMV1vw7SvO0dm23Klqf0Wb7iBjUnSXlkdefO6JMXH&#10;1Y77eG6nrNcPuP4FAAD//wMAUEsDBBQABgAIAAAAIQBg/9qp3QAAAAkBAAAPAAAAZHJzL2Rvd25y&#10;ZXYueG1sTI/BTsMwDIbvSHuHyEjcWNLRTWtpOk0griDGNolb1nhtReNUTbaWt8ec4Gbrs35/f7GZ&#10;XCeuOITWk4ZkrkAgVd62VGvYf7zcr0GEaMiazhNq+MYAm3J2U5jc+pHe8bqLteAQCrnR0MTY51KG&#10;qkFnwtz3SMzOfnAm8jrU0g5m5HDXyYVSK+lMS/yhMT0+NVh97S5Ow+H1/HlM1Vv97Jb96CclyWVS&#10;67vbafsIIuIU/47hV5/VoWSnk7+QDaLTsEi4StSwSpcgmGcq4eHE4CHNQJaF/N+g/AEAAP//AwBQ&#10;SwECLQAUAAYACAAAACEAtoM4kv4AAADhAQAAEwAAAAAAAAAAAAAAAAAAAAAAW0NvbnRlbnRfVHlw&#10;ZXNdLnhtbFBLAQItABQABgAIAAAAIQA4/SH/1gAAAJQBAAALAAAAAAAAAAAAAAAAAC8BAABfcmVs&#10;cy8ucmVsc1BLAQItABQABgAIAAAAIQA1mxQM8wEAAMgDAAAOAAAAAAAAAAAAAAAAAC4CAABkcnMv&#10;ZTJvRG9jLnhtbFBLAQItABQABgAIAAAAIQBg/9qp3QAAAAkBAAAPAAAAAAAAAAAAAAAAAE0EAABk&#10;cnMvZG93bnJldi54bWxQSwUGAAAAAAQABADzAAAAVwUAAAAA&#10;" filled="f" stroked="f">
                <v:textbox>
                  <w:txbxContent>
                    <w:p w14:paraId="1D9BFA3E" w14:textId="1B5D1EC4" w:rsidR="00077FCE" w:rsidRPr="00BC2D30" w:rsidRDefault="00BC2D30" w:rsidP="00077FCE">
                      <w:pPr>
                        <w:spacing w:after="0"/>
                        <w:rPr>
                          <w:color w:val="023C15"/>
                        </w:rPr>
                      </w:pPr>
                      <w:r w:rsidRPr="00BC2D30">
                        <w:rPr>
                          <w:b/>
                          <w:color w:val="023C15"/>
                        </w:rPr>
                        <w:t>Office</w:t>
                      </w:r>
                      <w:r w:rsidRPr="00BC2D30">
                        <w:rPr>
                          <w:color w:val="023C15"/>
                        </w:rPr>
                        <w:t xml:space="preserve">: </w:t>
                      </w:r>
                      <w:r w:rsidR="000E2A4D" w:rsidRPr="00BC2D30">
                        <w:rPr>
                          <w:color w:val="023C15"/>
                        </w:rPr>
                        <w:t>Visitors Centre Building</w:t>
                      </w:r>
                      <w:r w:rsidRPr="00BC2D30">
                        <w:rPr>
                          <w:color w:val="023C15"/>
                        </w:rPr>
                        <w:t xml:space="preserve">, </w:t>
                      </w:r>
                      <w:r w:rsidR="00ED0279">
                        <w:rPr>
                          <w:color w:val="023C15"/>
                        </w:rPr>
                        <w:t xml:space="preserve">154 </w:t>
                      </w:r>
                      <w:r w:rsidRPr="00BC2D30">
                        <w:rPr>
                          <w:color w:val="023C15"/>
                        </w:rPr>
                        <w:t>Hampton</w:t>
                      </w:r>
                      <w:r w:rsidR="007B50F0" w:rsidRPr="00BC2D30">
                        <w:rPr>
                          <w:color w:val="023C15"/>
                        </w:rPr>
                        <w:t xml:space="preserve"> </w:t>
                      </w:r>
                      <w:r w:rsidR="000E2A4D" w:rsidRPr="00BC2D30">
                        <w:rPr>
                          <w:color w:val="023C15"/>
                        </w:rPr>
                        <w:t>Street</w:t>
                      </w:r>
                      <w:r w:rsidR="007B50F0" w:rsidRPr="00BC2D30">
                        <w:rPr>
                          <w:color w:val="023C15"/>
                        </w:rPr>
                        <w:t xml:space="preserve">, </w:t>
                      </w:r>
                      <w:r w:rsidR="00077FCE" w:rsidRPr="00BC2D30">
                        <w:rPr>
                          <w:color w:val="023C15"/>
                        </w:rPr>
                        <w:t>Bridgetown</w:t>
                      </w:r>
                      <w:r w:rsidR="000E2A4D" w:rsidRPr="00BC2D30">
                        <w:rPr>
                          <w:color w:val="023C15"/>
                        </w:rPr>
                        <w:t>.</w:t>
                      </w:r>
                    </w:p>
                    <w:p w14:paraId="03DBD865" w14:textId="77777777" w:rsidR="00BC2D30" w:rsidRPr="00BC2D30" w:rsidRDefault="00BC2D30" w:rsidP="00490E2B">
                      <w:pPr>
                        <w:spacing w:after="0"/>
                        <w:jc w:val="center"/>
                        <w:rPr>
                          <w:b/>
                          <w:i/>
                          <w:color w:val="023C15"/>
                        </w:rPr>
                      </w:pPr>
                    </w:p>
                    <w:p w14:paraId="24095330" w14:textId="77777777" w:rsidR="00F62043" w:rsidRPr="00BC2D30" w:rsidRDefault="00BC2D30" w:rsidP="007B50F0">
                      <w:pPr>
                        <w:spacing w:after="0"/>
                        <w:rPr>
                          <w:i/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  <w:color w:val="023C15"/>
                        </w:rPr>
                        <w:t>Postal:</w:t>
                      </w:r>
                      <w:r w:rsidRPr="00BC2D30">
                        <w:rPr>
                          <w:i/>
                          <w:color w:val="023C15"/>
                        </w:rPr>
                        <w:t xml:space="preserve"> 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>P.O Box 954</w:t>
                      </w:r>
                      <w:r w:rsidR="000E2A4D" w:rsidRPr="00BC2D30">
                        <w:rPr>
                          <w:i/>
                          <w:color w:val="023C15"/>
                        </w:rPr>
                        <w:t>, Bridgetown WA 6255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 xml:space="preserve">  </w:t>
                      </w:r>
                    </w:p>
                    <w:p w14:paraId="14C930A2" w14:textId="77777777" w:rsidR="00077FCE" w:rsidRPr="00BC2D30" w:rsidRDefault="000E2A4D" w:rsidP="007B50F0">
                      <w:pPr>
                        <w:spacing w:after="0"/>
                        <w:rPr>
                          <w:i/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</w:rPr>
                        <w:t>E</w:t>
                      </w:r>
                      <w:r w:rsidR="00BC2D30" w:rsidRPr="00BC2D30">
                        <w:rPr>
                          <w:b/>
                          <w:i/>
                        </w:rPr>
                        <w:t>mail</w:t>
                      </w:r>
                      <w:r w:rsidRPr="00BC2D30">
                        <w:rPr>
                          <w:b/>
                          <w:i/>
                        </w:rPr>
                        <w:t>:</w:t>
                      </w:r>
                      <w:r w:rsidRPr="00BC2D30">
                        <w:rPr>
                          <w:i/>
                        </w:rPr>
                        <w:t xml:space="preserve"> </w:t>
                      </w:r>
                      <w:hyperlink r:id="rId6" w:history="1">
                        <w:r w:rsidR="00F62043" w:rsidRPr="00BC2D30">
                          <w:rPr>
                            <w:rStyle w:val="Hyperlink"/>
                            <w:i/>
                            <w:color w:val="023C15"/>
                            <w:u w:val="none"/>
                          </w:rPr>
                          <w:t>nrmbridgetown@gmail.com</w:t>
                        </w:r>
                      </w:hyperlink>
                      <w:r w:rsidR="00F62043" w:rsidRPr="00BC2D30">
                        <w:rPr>
                          <w:i/>
                          <w:color w:val="023C15"/>
                        </w:rPr>
                        <w:t xml:space="preserve">                             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 xml:space="preserve">               </w:t>
                      </w:r>
                      <w:r w:rsidR="00077FCE" w:rsidRPr="00BC2D30">
                        <w:rPr>
                          <w:i/>
                          <w:color w:val="023C15"/>
                        </w:rPr>
                        <w:t xml:space="preserve">             </w:t>
                      </w:r>
                    </w:p>
                    <w:p w14:paraId="055B6250" w14:textId="77777777" w:rsidR="007B50F0" w:rsidRPr="00BC2D30" w:rsidRDefault="00BC2D30" w:rsidP="00077FCE">
                      <w:pPr>
                        <w:spacing w:after="0"/>
                        <w:rPr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  <w:color w:val="023C15"/>
                        </w:rPr>
                        <w:t>Phone:</w:t>
                      </w:r>
                      <w:r w:rsidR="00F62043" w:rsidRPr="00BC2D30">
                        <w:rPr>
                          <w:i/>
                          <w:color w:val="023C15"/>
                        </w:rPr>
                        <w:t xml:space="preserve"> 0428</w:t>
                      </w:r>
                      <w:r w:rsidR="00077FCE" w:rsidRPr="00BC2D30">
                        <w:rPr>
                          <w:i/>
                          <w:color w:val="023C15"/>
                        </w:rPr>
                        <w:t xml:space="preserve"> 723 111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2EC03" wp14:editId="0C14FDD8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31585" cy="412750"/>
                <wp:effectExtent l="0" t="0" r="254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CA86" w14:textId="77777777" w:rsidR="00F62043" w:rsidRPr="00F62043" w:rsidRDefault="00F62043" w:rsidP="00F62043">
                            <w:pPr>
                              <w:rPr>
                                <w:rFonts w:ascii="Bodoni MT" w:hAnsi="Bodoni MT"/>
                                <w:i/>
                                <w:color w:val="023C15"/>
                                <w:sz w:val="40"/>
                                <w:szCs w:val="40"/>
                              </w:rPr>
                            </w:pPr>
                            <w:r w:rsidRPr="00F62043">
                              <w:rPr>
                                <w:rFonts w:ascii="Bodoni MT" w:hAnsi="Bodoni MT"/>
                                <w:i/>
                                <w:color w:val="023C15"/>
                                <w:sz w:val="40"/>
                                <w:szCs w:val="40"/>
                              </w:rPr>
                              <w:t>Bridgetown-Greenbushes Community Landcare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EC03" id="Text Box 11" o:spid="_x0000_s1027" type="#_x0000_t202" style="position:absolute;margin-left:10.5pt;margin-top:0;width:498.5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dD9QEAAM4DAAAOAAAAZHJzL2Uyb0RvYy54bWysU9tuGyEQfa/Uf0C81+t17CRdeR2liVJV&#10;Si9S0g9gWfCiLgwdsHfdr+/AOq7bvlV9QTAzHM45M6xvRtuzvcJgwNW8nM05U05Ca9y25l+fH95c&#10;cxaicK3owamaH1TgN5vXr9aDr9QCOuhbhYxAXKgGX/MuRl8VRZCdsiLMwCtHSQ1oRaQjbosWxUDo&#10;ti8W8/llMQC2HkGqECh6PyX5JuNrrWT8rHVQkfU1J24xr5jXJq3FZi2qLQrfGXmkIf6BhRXG0aMn&#10;qHsRBduh+QvKGokQQMeZBFuA1kaqrIHUlPM/1Dx1wqushcwJ/mRT+H+w8tP+CzLT1nzFmROWWvSs&#10;xsjewcjKMtkz+FBR1ZOnujhSnNqcpQb/CPJbYA7uOuG26hYRhk6Jlujlm8XZ1QknJJBm+AgtvSN2&#10;ETLQqNEm78gNRujUpsOpNYmLpODlxUW5uiaOknLLcnG1yr0rRPVy22OI7xVYljY1R2p9Rhf7xxBJ&#10;B5W+lKTHHDyYvs/t791vASpMkcw+EZ6ox7EZs08nUxpoDyQHYRoq+gS06QB/cDbQQNU8fN8JVJz1&#10;HxxZ8rZcLtME5sNydbWgA55nmvOMcJKgah45m7Z3cZranUez7eilqQkObslGbbLC5PfE6kifhiYL&#10;Pw54msrzc6769Q03PwEAAP//AwBQSwMEFAAGAAgAAAAhAFNWTynbAAAABwEAAA8AAABkcnMvZG93&#10;bnJldi54bWxMj0FLw0AQhe+C/2EZwZvdTbGlppkUUbwqtir0ts1Ok2B2NmS3Tfz3Tk96GXi8x3vf&#10;FJvJd+pMQ2wDI2QzA4q4Cq7lGuFj93K3AhWTZWe7wITwQxE25fVVYXMXRn6n8zbVSko45hahSanP&#10;tY5VQ97GWeiJxTuGwdskcqi1G+wo5b7Tc2OW2tuWZaGxPT01VH1vTx7h8/W4/7o3b/WzX/RjmIxm&#10;/6ARb2+mxzWoRFP6C8MFX9ChFKZDOLGLqkOYZ/JKQpB7cU22ykAdEJYLA7os9H/+8hcAAP//AwBQ&#10;SwECLQAUAAYACAAAACEAtoM4kv4AAADhAQAAEwAAAAAAAAAAAAAAAAAAAAAAW0NvbnRlbnRfVHlw&#10;ZXNdLnhtbFBLAQItABQABgAIAAAAIQA4/SH/1gAAAJQBAAALAAAAAAAAAAAAAAAAAC8BAABfcmVs&#10;cy8ucmVsc1BLAQItABQABgAIAAAAIQAUh3dD9QEAAM4DAAAOAAAAAAAAAAAAAAAAAC4CAABkcnMv&#10;ZTJvRG9jLnhtbFBLAQItABQABgAIAAAAIQBTVk8p2wAAAAcBAAAPAAAAAAAAAAAAAAAAAE8EAABk&#10;cnMvZG93bnJldi54bWxQSwUGAAAAAAQABADzAAAAVwUAAAAA&#10;" filled="f" stroked="f">
                <v:textbox>
                  <w:txbxContent>
                    <w:p w14:paraId="6958CA86" w14:textId="77777777" w:rsidR="00F62043" w:rsidRPr="00F62043" w:rsidRDefault="00F62043" w:rsidP="00F62043">
                      <w:pPr>
                        <w:rPr>
                          <w:rFonts w:ascii="Bodoni MT" w:hAnsi="Bodoni MT"/>
                          <w:i/>
                          <w:color w:val="023C15"/>
                          <w:sz w:val="40"/>
                          <w:szCs w:val="40"/>
                        </w:rPr>
                      </w:pPr>
                      <w:r w:rsidRPr="00F62043">
                        <w:rPr>
                          <w:rFonts w:ascii="Bodoni MT" w:hAnsi="Bodoni MT"/>
                          <w:i/>
                          <w:color w:val="023C15"/>
                          <w:sz w:val="40"/>
                          <w:szCs w:val="40"/>
                        </w:rPr>
                        <w:t>Bridgetown-Greenbushes Community Landcare</w:t>
                      </w:r>
                    </w:p>
                  </w:txbxContent>
                </v:textbox>
              </v:shape>
            </w:pict>
          </mc:Fallback>
        </mc:AlternateContent>
      </w:r>
      <w:r w:rsidR="00077FCE">
        <w:rPr>
          <w:noProof/>
          <w:lang w:eastAsia="en-AU"/>
        </w:rPr>
        <w:drawing>
          <wp:inline distT="0" distB="0" distL="0" distR="0" wp14:anchorId="1C5AF747" wp14:editId="68CD0DEC">
            <wp:extent cx="6381750" cy="1404810"/>
            <wp:effectExtent l="0" t="0" r="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copy.jp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32" cy="144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6295605" w14:textId="77777777" w:rsidR="00C35EC5" w:rsidRDefault="00C35EC5" w:rsidP="003C493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</w:p>
    <w:p w14:paraId="37E81EDC" w14:textId="0013E371" w:rsidR="003C4935" w:rsidRDefault="003C4935" w:rsidP="003C493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  <w:r w:rsidRPr="009C7124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COMMUNITY LANDCARE OFFICER REPORT </w:t>
      </w:r>
      <w:r w:rsidR="008472C0" w:rsidRPr="009C7124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–</w:t>
      </w:r>
      <w:r w:rsidR="006F50A1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1</w:t>
      </w:r>
      <w:r w:rsidR="00423B19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1</w:t>
      </w:r>
      <w:r w:rsidR="006F50A1" w:rsidRPr="006F50A1">
        <w:rPr>
          <w:rFonts w:ascii="Calibri" w:eastAsia="Calibri" w:hAnsi="Calibri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6F50A1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May </w:t>
      </w:r>
      <w:r w:rsidR="00423B19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to 8</w:t>
      </w:r>
      <w:r w:rsidR="00423B19" w:rsidRPr="00423B19">
        <w:rPr>
          <w:rFonts w:ascii="Calibri" w:eastAsia="Calibri" w:hAnsi="Calibri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423B19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June </w:t>
      </w:r>
      <w:r w:rsidR="00EF288A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2021</w:t>
      </w:r>
    </w:p>
    <w:p w14:paraId="5EF4B48A" w14:textId="77777777" w:rsidR="003C4935" w:rsidRPr="009C7124" w:rsidRDefault="003C4935" w:rsidP="003C4935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9C7124">
        <w:rPr>
          <w:rFonts w:ascii="Calibri" w:eastAsia="Calibri" w:hAnsi="Calibri" w:cs="Times New Roman"/>
          <w:sz w:val="24"/>
          <w:szCs w:val="24"/>
          <w:lang w:val="en-GB"/>
        </w:rPr>
        <w:t>Work completed or in progress:</w:t>
      </w:r>
    </w:p>
    <w:p w14:paraId="6CBEEB12" w14:textId="77777777" w:rsidR="00F901FA" w:rsidRPr="00167F5C" w:rsidRDefault="003C4935" w:rsidP="007427CD">
      <w:pPr>
        <w:spacing w:before="120" w:after="120" w:line="259" w:lineRule="auto"/>
        <w:contextualSpacing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67F5C">
        <w:rPr>
          <w:rFonts w:ascii="Calibri" w:eastAsia="Calibri" w:hAnsi="Calibri" w:cs="Times New Roman"/>
          <w:b/>
          <w:sz w:val="24"/>
          <w:szCs w:val="24"/>
          <w:lang w:val="en-GB"/>
        </w:rPr>
        <w:t>CLO Admin-</w:t>
      </w:r>
    </w:p>
    <w:p w14:paraId="734D02AE" w14:textId="0DDDECF7" w:rsidR="006A217D" w:rsidRDefault="006A217D" w:rsidP="002E3044">
      <w:pPr>
        <w:numPr>
          <w:ilvl w:val="1"/>
          <w:numId w:val="2"/>
        </w:numPr>
        <w:spacing w:before="120"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9C7124">
        <w:rPr>
          <w:rFonts w:ascii="Calibri" w:eastAsia="Calibri" w:hAnsi="Calibri" w:cs="Times New Roman"/>
          <w:sz w:val="24"/>
          <w:szCs w:val="24"/>
          <w:lang w:val="en-GB"/>
        </w:rPr>
        <w:t>Update</w:t>
      </w:r>
      <w:r w:rsidR="00E27681" w:rsidRPr="009C7124">
        <w:rPr>
          <w:rFonts w:ascii="Calibri" w:eastAsia="Calibri" w:hAnsi="Calibri" w:cs="Times New Roman"/>
          <w:sz w:val="24"/>
          <w:szCs w:val="24"/>
          <w:lang w:val="en-GB"/>
        </w:rPr>
        <w:t>d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167F5C">
        <w:rPr>
          <w:rFonts w:ascii="Calibri" w:eastAsia="Calibri" w:hAnsi="Calibri" w:cs="Times New Roman"/>
          <w:sz w:val="24"/>
          <w:szCs w:val="24"/>
          <w:lang w:val="en-GB"/>
        </w:rPr>
        <w:t xml:space="preserve">the Community 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Landcare and </w:t>
      </w:r>
      <w:r w:rsidR="00167F5C">
        <w:rPr>
          <w:rFonts w:ascii="Calibri" w:eastAsia="Calibri" w:hAnsi="Calibri" w:cs="Times New Roman"/>
          <w:sz w:val="24"/>
          <w:szCs w:val="24"/>
          <w:lang w:val="en-GB"/>
        </w:rPr>
        <w:t xml:space="preserve">Bridgetown 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>Community Facebook pages wit</w:t>
      </w:r>
      <w:r w:rsidR="00056687" w:rsidRPr="009C7124">
        <w:rPr>
          <w:rFonts w:ascii="Calibri" w:eastAsia="Calibri" w:hAnsi="Calibri" w:cs="Times New Roman"/>
          <w:sz w:val="24"/>
          <w:szCs w:val="24"/>
          <w:lang w:val="en-GB"/>
        </w:rPr>
        <w:t>h current and planned activities.</w:t>
      </w:r>
      <w:r w:rsidR="00DF66CE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 </w:t>
      </w:r>
      <w:r w:rsidR="007F54FC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The Bridgetown-Greenbushes Community </w:t>
      </w:r>
      <w:r w:rsidR="00DF66CE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Landcare page can be found at: </w:t>
      </w:r>
      <w:hyperlink r:id="rId8" w:history="1">
        <w:r w:rsidR="001B0F34" w:rsidRPr="00C34D3B">
          <w:rPr>
            <w:rStyle w:val="Hyperlink"/>
            <w:rFonts w:ascii="Calibri" w:eastAsia="Calibri" w:hAnsi="Calibri" w:cs="Times New Roman"/>
            <w:i/>
            <w:sz w:val="24"/>
            <w:szCs w:val="24"/>
            <w:lang w:val="en-GB"/>
          </w:rPr>
          <w:t>www.facebook.com/BridgetownGreenbushesCommunityLandcare</w:t>
        </w:r>
      </w:hyperlink>
      <w:r w:rsidRPr="009C7124">
        <w:rPr>
          <w:rFonts w:ascii="Calibri" w:eastAsia="Calibri" w:hAnsi="Calibri" w:cs="Times New Roman"/>
          <w:sz w:val="24"/>
          <w:szCs w:val="24"/>
          <w:lang w:val="en-GB"/>
        </w:rPr>
        <w:t>.</w:t>
      </w:r>
    </w:p>
    <w:p w14:paraId="15D888DD" w14:textId="3365C9E1" w:rsidR="00F60D03" w:rsidRDefault="00AC6DFE" w:rsidP="002E3044">
      <w:pPr>
        <w:numPr>
          <w:ilvl w:val="1"/>
          <w:numId w:val="2"/>
        </w:numPr>
        <w:spacing w:before="120"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>W</w:t>
      </w:r>
      <w:r w:rsidR="00F60D03">
        <w:rPr>
          <w:rFonts w:ascii="Calibri" w:eastAsia="Calibri" w:hAnsi="Calibri" w:cs="Times New Roman"/>
          <w:sz w:val="24"/>
          <w:szCs w:val="24"/>
          <w:lang w:val="en-GB"/>
        </w:rPr>
        <w:t xml:space="preserve">rote an article </w:t>
      </w:r>
      <w:r>
        <w:rPr>
          <w:rFonts w:ascii="Calibri" w:eastAsia="Calibri" w:hAnsi="Calibri" w:cs="Times New Roman"/>
          <w:sz w:val="24"/>
          <w:szCs w:val="24"/>
          <w:lang w:val="en-GB"/>
        </w:rPr>
        <w:t xml:space="preserve">on Helping Hands </w:t>
      </w:r>
      <w:r w:rsidR="00F60D03">
        <w:rPr>
          <w:rFonts w:ascii="Calibri" w:eastAsia="Calibri" w:hAnsi="Calibri" w:cs="Times New Roman"/>
          <w:sz w:val="24"/>
          <w:szCs w:val="24"/>
          <w:lang w:val="en-GB"/>
        </w:rPr>
        <w:t>for the Mailbag.</w:t>
      </w:r>
    </w:p>
    <w:p w14:paraId="55DBE716" w14:textId="3EA4F662" w:rsidR="003C3C03" w:rsidRDefault="00FE2FB7" w:rsidP="002E3044">
      <w:pPr>
        <w:numPr>
          <w:ilvl w:val="1"/>
          <w:numId w:val="2"/>
        </w:numPr>
        <w:spacing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A5E21">
        <w:rPr>
          <w:rFonts w:ascii="Calibri" w:eastAsia="Calibri" w:hAnsi="Calibri" w:cs="Times New Roman"/>
          <w:sz w:val="24"/>
          <w:szCs w:val="24"/>
        </w:rPr>
        <w:t xml:space="preserve">Assisted </w:t>
      </w:r>
      <w:r w:rsidR="00307F3D">
        <w:rPr>
          <w:rFonts w:ascii="Calibri" w:eastAsia="Calibri" w:hAnsi="Calibri" w:cs="Times New Roman"/>
          <w:sz w:val="24"/>
          <w:szCs w:val="24"/>
        </w:rPr>
        <w:t xml:space="preserve">Bridgetown-Greenbushes Shire </w:t>
      </w:r>
      <w:r w:rsidRPr="00AA5E21">
        <w:rPr>
          <w:rFonts w:ascii="Calibri" w:eastAsia="Calibri" w:hAnsi="Calibri" w:cs="Times New Roman"/>
          <w:sz w:val="24"/>
          <w:szCs w:val="24"/>
        </w:rPr>
        <w:t>landholders and residents</w:t>
      </w:r>
      <w:r w:rsidR="004C7189" w:rsidRPr="00AA5E21">
        <w:rPr>
          <w:rFonts w:ascii="Calibri" w:eastAsia="Calibri" w:hAnsi="Calibri" w:cs="Times New Roman"/>
          <w:sz w:val="24"/>
          <w:szCs w:val="24"/>
        </w:rPr>
        <w:t xml:space="preserve"> </w:t>
      </w:r>
      <w:r w:rsidRPr="00AA5E21">
        <w:rPr>
          <w:rFonts w:ascii="Calibri" w:eastAsia="Calibri" w:hAnsi="Calibri" w:cs="Times New Roman"/>
          <w:sz w:val="24"/>
          <w:szCs w:val="24"/>
        </w:rPr>
        <w:t>with</w:t>
      </w:r>
      <w:r w:rsidR="003C3C03">
        <w:rPr>
          <w:rFonts w:ascii="Calibri" w:eastAsia="Calibri" w:hAnsi="Calibri" w:cs="Times New Roman"/>
          <w:sz w:val="24"/>
          <w:szCs w:val="24"/>
        </w:rPr>
        <w:t>-</w:t>
      </w:r>
    </w:p>
    <w:p w14:paraId="2C321957" w14:textId="6EAA4B69" w:rsidR="003C3C03" w:rsidRDefault="00FE2FB7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A5E21">
        <w:rPr>
          <w:rFonts w:ascii="Calibri" w:eastAsia="Calibri" w:hAnsi="Calibri" w:cs="Times New Roman"/>
          <w:sz w:val="24"/>
          <w:szCs w:val="24"/>
        </w:rPr>
        <w:t xml:space="preserve">general </w:t>
      </w:r>
      <w:r w:rsidR="00C35EC5">
        <w:rPr>
          <w:rFonts w:ascii="Calibri" w:eastAsia="Calibri" w:hAnsi="Calibri" w:cs="Times New Roman"/>
          <w:sz w:val="24"/>
          <w:szCs w:val="24"/>
        </w:rPr>
        <w:t xml:space="preserve"> and specific </w:t>
      </w:r>
      <w:r w:rsidRPr="00AA5E21">
        <w:rPr>
          <w:rFonts w:ascii="Calibri" w:eastAsia="Calibri" w:hAnsi="Calibri" w:cs="Times New Roman"/>
          <w:sz w:val="24"/>
          <w:szCs w:val="24"/>
        </w:rPr>
        <w:t>landcare queries</w:t>
      </w:r>
      <w:r w:rsidR="00CE3973" w:rsidRPr="00AA5E21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7BE7327A" w14:textId="12FB820F" w:rsidR="003C3C03" w:rsidRDefault="000D0943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plant </w:t>
      </w:r>
      <w:r w:rsidR="00553951" w:rsidRPr="00AA5E21">
        <w:rPr>
          <w:rFonts w:ascii="Calibri" w:eastAsia="Calibri" w:hAnsi="Calibri" w:cs="Times New Roman"/>
          <w:sz w:val="24"/>
          <w:szCs w:val="24"/>
        </w:rPr>
        <w:t xml:space="preserve">identification and </w:t>
      </w:r>
      <w:r>
        <w:rPr>
          <w:rFonts w:ascii="Calibri" w:eastAsia="Calibri" w:hAnsi="Calibri" w:cs="Times New Roman"/>
          <w:sz w:val="24"/>
          <w:szCs w:val="24"/>
        </w:rPr>
        <w:t xml:space="preserve">weed </w:t>
      </w:r>
      <w:r w:rsidR="00FE2FB7" w:rsidRPr="00AA5E21">
        <w:rPr>
          <w:rFonts w:ascii="Calibri" w:eastAsia="Calibri" w:hAnsi="Calibri" w:cs="Times New Roman"/>
          <w:sz w:val="24"/>
          <w:szCs w:val="24"/>
        </w:rPr>
        <w:t>control information</w:t>
      </w:r>
      <w:r w:rsidR="00CE3973" w:rsidRPr="00AA5E21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2F8D9143" w14:textId="743F5792" w:rsidR="003C3C03" w:rsidRDefault="00423B19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</w:t>
      </w:r>
      <w:r w:rsidR="00F60D03">
        <w:rPr>
          <w:rFonts w:ascii="Calibri" w:eastAsia="Calibri" w:hAnsi="Calibri" w:cs="Times New Roman"/>
          <w:sz w:val="24"/>
          <w:szCs w:val="24"/>
        </w:rPr>
        <w:t xml:space="preserve"> x </w:t>
      </w:r>
      <w:r w:rsidR="005850E8">
        <w:rPr>
          <w:rFonts w:ascii="Calibri" w:eastAsia="Calibri" w:hAnsi="Calibri" w:cs="Times New Roman"/>
          <w:sz w:val="24"/>
          <w:szCs w:val="24"/>
        </w:rPr>
        <w:t>property visits</w:t>
      </w:r>
      <w:r w:rsidR="003C3C03">
        <w:rPr>
          <w:rFonts w:ascii="Calibri" w:eastAsia="Calibri" w:hAnsi="Calibri" w:cs="Times New Roman"/>
          <w:sz w:val="24"/>
          <w:szCs w:val="24"/>
        </w:rPr>
        <w:t>,</w:t>
      </w:r>
      <w:r w:rsidR="00FE2FB7" w:rsidRPr="00AA5E2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9A9B804" w14:textId="133C2175" w:rsidR="00611B72" w:rsidRDefault="00EF288A" w:rsidP="002E3044">
      <w:pPr>
        <w:numPr>
          <w:ilvl w:val="2"/>
          <w:numId w:val="2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water monitoring</w:t>
      </w:r>
      <w:r w:rsidR="00E34AFE">
        <w:rPr>
          <w:rFonts w:ascii="Calibri" w:eastAsia="Calibri" w:hAnsi="Calibri" w:cs="Times New Roman"/>
          <w:sz w:val="24"/>
          <w:szCs w:val="24"/>
        </w:rPr>
        <w:t xml:space="preserve"> of dams</w:t>
      </w:r>
      <w:r w:rsidR="00423B19">
        <w:rPr>
          <w:rFonts w:ascii="Calibri" w:eastAsia="Calibri" w:hAnsi="Calibri" w:cs="Times New Roman"/>
          <w:sz w:val="24"/>
          <w:szCs w:val="24"/>
        </w:rPr>
        <w:t>.</w:t>
      </w:r>
      <w:r w:rsidR="00E34AF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9C9BF49" w14:textId="37E55202" w:rsidR="00C17E0D" w:rsidRPr="00C921E5" w:rsidRDefault="00AA55A1" w:rsidP="00846800">
      <w:pPr>
        <w:numPr>
          <w:ilvl w:val="1"/>
          <w:numId w:val="1"/>
        </w:numPr>
        <w:spacing w:before="120" w:after="0" w:line="259" w:lineRule="auto"/>
        <w:ind w:left="1560" w:hanging="567"/>
        <w:jc w:val="both"/>
        <w:rPr>
          <w:rFonts w:ascii="Calibri" w:eastAsia="Calibri" w:hAnsi="Calibri" w:cs="Times New Roman"/>
          <w:sz w:val="24"/>
          <w:szCs w:val="24"/>
        </w:rPr>
      </w:pPr>
      <w:r w:rsidRPr="00C921E5">
        <w:rPr>
          <w:rFonts w:ascii="Calibri" w:eastAsia="Calibri" w:hAnsi="Calibri" w:cs="Times New Roman"/>
          <w:sz w:val="24"/>
          <w:szCs w:val="24"/>
        </w:rPr>
        <w:t xml:space="preserve">Monitored Somme Creek, Geegeelup </w:t>
      </w:r>
      <w:r w:rsidR="00553951" w:rsidRPr="00C921E5">
        <w:rPr>
          <w:rFonts w:ascii="Calibri" w:eastAsia="Calibri" w:hAnsi="Calibri" w:cs="Times New Roman"/>
          <w:sz w:val="24"/>
          <w:szCs w:val="24"/>
        </w:rPr>
        <w:t>Brook,</w:t>
      </w:r>
      <w:r w:rsidRPr="00C921E5">
        <w:rPr>
          <w:rFonts w:ascii="Calibri" w:eastAsia="Calibri" w:hAnsi="Calibri" w:cs="Times New Roman"/>
          <w:sz w:val="24"/>
          <w:szCs w:val="24"/>
        </w:rPr>
        <w:t xml:space="preserve"> </w:t>
      </w:r>
      <w:r w:rsidR="00553951">
        <w:rPr>
          <w:rFonts w:ascii="Calibri" w:eastAsia="Calibri" w:hAnsi="Calibri" w:cs="Times New Roman"/>
          <w:sz w:val="24"/>
          <w:szCs w:val="24"/>
        </w:rPr>
        <w:t xml:space="preserve">the Shire </w:t>
      </w:r>
      <w:proofErr w:type="gramStart"/>
      <w:r w:rsidR="00553951">
        <w:rPr>
          <w:rFonts w:ascii="Calibri" w:eastAsia="Calibri" w:hAnsi="Calibri" w:cs="Times New Roman"/>
          <w:sz w:val="24"/>
          <w:szCs w:val="24"/>
        </w:rPr>
        <w:t>Dam</w:t>
      </w:r>
      <w:proofErr w:type="gramEnd"/>
      <w:r w:rsidR="00553951">
        <w:rPr>
          <w:rFonts w:ascii="Calibri" w:eastAsia="Calibri" w:hAnsi="Calibri" w:cs="Times New Roman"/>
          <w:sz w:val="24"/>
          <w:szCs w:val="24"/>
        </w:rPr>
        <w:t xml:space="preserve"> </w:t>
      </w:r>
      <w:r w:rsidRPr="00C921E5">
        <w:rPr>
          <w:rFonts w:ascii="Calibri" w:eastAsia="Calibri" w:hAnsi="Calibri" w:cs="Times New Roman"/>
          <w:sz w:val="24"/>
          <w:szCs w:val="24"/>
        </w:rPr>
        <w:t>and the Blackwood River</w:t>
      </w:r>
      <w:r w:rsidR="00FC6558" w:rsidRPr="00C921E5">
        <w:rPr>
          <w:rFonts w:ascii="Calibri" w:eastAsia="Calibri" w:hAnsi="Calibri" w:cs="Times New Roman"/>
          <w:sz w:val="24"/>
          <w:szCs w:val="24"/>
        </w:rPr>
        <w:t xml:space="preserve"> on </w:t>
      </w:r>
      <w:r w:rsidR="00423B19">
        <w:rPr>
          <w:rFonts w:ascii="Calibri" w:eastAsia="Calibri" w:hAnsi="Calibri" w:cs="Times New Roman"/>
          <w:sz w:val="24"/>
          <w:szCs w:val="24"/>
        </w:rPr>
        <w:t>8/06</w:t>
      </w:r>
      <w:r w:rsidR="00D5783D">
        <w:rPr>
          <w:rFonts w:ascii="Calibri" w:eastAsia="Calibri" w:hAnsi="Calibri" w:cs="Times New Roman"/>
          <w:sz w:val="24"/>
          <w:szCs w:val="24"/>
        </w:rPr>
        <w:t>/2021</w:t>
      </w:r>
      <w:r w:rsidR="009D3F9E" w:rsidRPr="00C921E5">
        <w:rPr>
          <w:rFonts w:ascii="Calibri" w:eastAsia="Calibri" w:hAnsi="Calibri" w:cs="Times New Roman"/>
          <w:sz w:val="24"/>
          <w:szCs w:val="24"/>
        </w:rPr>
        <w:t>.</w:t>
      </w:r>
      <w:r w:rsidR="00DB6C24" w:rsidRPr="00C921E5">
        <w:rPr>
          <w:rFonts w:ascii="Calibri" w:eastAsia="Calibri" w:hAnsi="Calibri" w:cs="Times New Roman"/>
          <w:sz w:val="24"/>
          <w:szCs w:val="24"/>
        </w:rPr>
        <w:t xml:space="preserve"> The water samples are taken from the same place at each site and approximately 30cm below the water surface where possible.</w:t>
      </w:r>
      <w:r w:rsidR="00EB115D" w:rsidRPr="00C921E5">
        <w:rPr>
          <w:rFonts w:ascii="Calibri" w:eastAsia="Calibri" w:hAnsi="Calibri" w:cs="Times New Roman"/>
          <w:sz w:val="24"/>
          <w:szCs w:val="24"/>
        </w:rPr>
        <w:t xml:space="preserve">  </w:t>
      </w:r>
      <w:r w:rsidR="00970454">
        <w:rPr>
          <w:rFonts w:ascii="Calibri" w:eastAsia="Calibri" w:hAnsi="Calibri" w:cs="Times New Roman"/>
          <w:sz w:val="24"/>
          <w:szCs w:val="24"/>
        </w:rPr>
        <w:t xml:space="preserve">Sent </w:t>
      </w:r>
      <w:r w:rsidR="001C7B45">
        <w:rPr>
          <w:rFonts w:ascii="Calibri" w:eastAsia="Calibri" w:hAnsi="Calibri" w:cs="Times New Roman"/>
          <w:sz w:val="24"/>
          <w:szCs w:val="24"/>
        </w:rPr>
        <w:t>all</w:t>
      </w:r>
      <w:r w:rsidR="00970454">
        <w:rPr>
          <w:rFonts w:ascii="Calibri" w:eastAsia="Calibri" w:hAnsi="Calibri" w:cs="Times New Roman"/>
          <w:sz w:val="24"/>
          <w:szCs w:val="24"/>
        </w:rPr>
        <w:t xml:space="preserve"> results to </w:t>
      </w:r>
      <w:r w:rsidR="00D5783D">
        <w:rPr>
          <w:rFonts w:ascii="Calibri" w:eastAsia="Calibri" w:hAnsi="Calibri" w:cs="Times New Roman"/>
          <w:sz w:val="24"/>
          <w:szCs w:val="24"/>
        </w:rPr>
        <w:t xml:space="preserve">Aaron Hide at </w:t>
      </w:r>
      <w:r w:rsidR="00684D80">
        <w:rPr>
          <w:rFonts w:ascii="Calibri" w:eastAsia="Calibri" w:hAnsi="Calibri" w:cs="Times New Roman"/>
          <w:sz w:val="24"/>
          <w:szCs w:val="24"/>
        </w:rPr>
        <w:t xml:space="preserve">the Shires </w:t>
      </w:r>
      <w:r w:rsidR="00D5783D">
        <w:rPr>
          <w:rFonts w:ascii="Calibri" w:eastAsia="Calibri" w:hAnsi="Calibri" w:cs="Times New Roman"/>
          <w:sz w:val="24"/>
          <w:szCs w:val="24"/>
        </w:rPr>
        <w:t>Parks and Gardens</w:t>
      </w:r>
      <w:r w:rsidR="00684D80">
        <w:rPr>
          <w:rFonts w:ascii="Calibri" w:eastAsia="Calibri" w:hAnsi="Calibri" w:cs="Times New Roman"/>
          <w:sz w:val="24"/>
          <w:szCs w:val="24"/>
        </w:rPr>
        <w:t xml:space="preserve"> </w:t>
      </w:r>
      <w:r w:rsidR="001C7B45">
        <w:rPr>
          <w:rFonts w:ascii="Calibri" w:eastAsia="Calibri" w:hAnsi="Calibri" w:cs="Times New Roman"/>
          <w:sz w:val="24"/>
          <w:szCs w:val="24"/>
        </w:rPr>
        <w:t>dept</w:t>
      </w:r>
      <w:r w:rsidR="00684D80">
        <w:rPr>
          <w:rFonts w:ascii="Calibri" w:eastAsia="Calibri" w:hAnsi="Calibri" w:cs="Times New Roman"/>
          <w:sz w:val="24"/>
          <w:szCs w:val="24"/>
        </w:rPr>
        <w:t>.</w:t>
      </w:r>
    </w:p>
    <w:p w14:paraId="6BBC0DD0" w14:textId="77777777" w:rsidR="00A86BCE" w:rsidRPr="009C7124" w:rsidRDefault="00AA55A1" w:rsidP="00E9683C">
      <w:pPr>
        <w:numPr>
          <w:ilvl w:val="2"/>
          <w:numId w:val="1"/>
        </w:numPr>
        <w:spacing w:before="120"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 </w:t>
      </w:r>
      <w:r w:rsidR="0011448A" w:rsidRPr="009C7124">
        <w:rPr>
          <w:rFonts w:ascii="Calibri" w:eastAsia="Calibri" w:hAnsi="Calibri" w:cs="Times New Roman"/>
          <w:sz w:val="24"/>
          <w:szCs w:val="24"/>
        </w:rPr>
        <w:t>Results are-</w:t>
      </w:r>
    </w:p>
    <w:p w14:paraId="286ACA8B" w14:textId="687E51DC" w:rsidR="000809B2" w:rsidRDefault="00E51AE8" w:rsidP="00C17E0D">
      <w:pPr>
        <w:pStyle w:val="ListParagraph"/>
        <w:numPr>
          <w:ilvl w:val="3"/>
          <w:numId w:val="1"/>
        </w:num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Geegeelup Brook </w:t>
      </w:r>
      <w:r w:rsidR="00FC6558" w:rsidRPr="009C7124">
        <w:rPr>
          <w:rFonts w:ascii="Calibri" w:eastAsia="Calibri" w:hAnsi="Calibri" w:cs="Times New Roman"/>
          <w:sz w:val="24"/>
          <w:szCs w:val="24"/>
        </w:rPr>
        <w:t xml:space="preserve">- 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pH </w:t>
      </w:r>
      <w:r w:rsidR="006F50A1">
        <w:rPr>
          <w:rFonts w:ascii="Calibri" w:eastAsia="Calibri" w:hAnsi="Calibri" w:cs="Times New Roman"/>
          <w:sz w:val="24"/>
          <w:szCs w:val="24"/>
        </w:rPr>
        <w:t>8.</w:t>
      </w:r>
      <w:r w:rsidR="00423B19">
        <w:rPr>
          <w:rFonts w:ascii="Calibri" w:eastAsia="Calibri" w:hAnsi="Calibri" w:cs="Times New Roman"/>
          <w:sz w:val="24"/>
          <w:szCs w:val="24"/>
        </w:rPr>
        <w:t>1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; </w:t>
      </w:r>
      <w:r w:rsidR="00662026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EC </w:t>
      </w:r>
      <w:r w:rsidR="006F50A1">
        <w:rPr>
          <w:rFonts w:ascii="Calibri" w:eastAsia="Calibri" w:hAnsi="Calibri" w:cs="Times New Roman"/>
          <w:sz w:val="24"/>
          <w:szCs w:val="24"/>
        </w:rPr>
        <w:t>2</w:t>
      </w:r>
      <w:r w:rsidR="00423B19">
        <w:rPr>
          <w:rFonts w:ascii="Calibri" w:eastAsia="Calibri" w:hAnsi="Calibri" w:cs="Times New Roman"/>
          <w:sz w:val="24"/>
          <w:szCs w:val="24"/>
        </w:rPr>
        <w:t>3</w:t>
      </w:r>
      <w:r w:rsidR="006F50A1">
        <w:rPr>
          <w:rFonts w:ascii="Calibri" w:eastAsia="Calibri" w:hAnsi="Calibri" w:cs="Times New Roman"/>
          <w:sz w:val="24"/>
          <w:szCs w:val="24"/>
        </w:rPr>
        <w:t>00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µs/cm; </w:t>
      </w:r>
      <w:r w:rsidR="00C17E0D" w:rsidRPr="009C7124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water temp </w:t>
      </w:r>
      <w:r w:rsidR="00684D80">
        <w:rPr>
          <w:rFonts w:ascii="Calibri" w:eastAsia="Calibri" w:hAnsi="Calibri" w:cs="Times New Roman"/>
          <w:sz w:val="24"/>
          <w:szCs w:val="24"/>
        </w:rPr>
        <w:t>1</w:t>
      </w:r>
      <w:r w:rsidR="00423B19">
        <w:rPr>
          <w:rFonts w:ascii="Calibri" w:eastAsia="Calibri" w:hAnsi="Calibri" w:cs="Times New Roman"/>
          <w:sz w:val="24"/>
          <w:szCs w:val="24"/>
        </w:rPr>
        <w:t>1</w:t>
      </w:r>
      <w:r w:rsidR="006F50A1">
        <w:rPr>
          <w:rFonts w:ascii="Calibri" w:eastAsia="Calibri" w:hAnsi="Calibri" w:cs="Times New Roman"/>
          <w:sz w:val="24"/>
          <w:szCs w:val="24"/>
        </w:rPr>
        <w:t>.9</w:t>
      </w:r>
      <w:r w:rsidR="00043A1F" w:rsidRPr="009C7124">
        <w:rPr>
          <w:rFonts w:ascii="Calibri" w:eastAsia="Calibri" w:hAnsi="Calibri" w:cs="Times New Roman"/>
          <w:sz w:val="24"/>
          <w:szCs w:val="24"/>
        </w:rPr>
        <w:t>°C</w:t>
      </w:r>
    </w:p>
    <w:p w14:paraId="23E8F237" w14:textId="5C7FF1C1" w:rsidR="00C17E0D" w:rsidRDefault="00E51AE8" w:rsidP="00C17E0D">
      <w:pPr>
        <w:pStyle w:val="ListParagraph"/>
        <w:numPr>
          <w:ilvl w:val="3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Somme Creek </w:t>
      </w:r>
      <w:r w:rsidR="00FC6558" w:rsidRPr="009C7124">
        <w:rPr>
          <w:rFonts w:ascii="Calibri" w:eastAsia="Calibri" w:hAnsi="Calibri" w:cs="Times New Roman"/>
          <w:sz w:val="24"/>
          <w:szCs w:val="24"/>
        </w:rPr>
        <w:t xml:space="preserve">- 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pH </w:t>
      </w:r>
      <w:r w:rsidR="00D5783D">
        <w:rPr>
          <w:rFonts w:ascii="Calibri" w:eastAsia="Calibri" w:hAnsi="Calibri" w:cs="Times New Roman"/>
          <w:sz w:val="24"/>
          <w:szCs w:val="24"/>
        </w:rPr>
        <w:t>7.</w:t>
      </w:r>
      <w:r w:rsidR="00423B19">
        <w:rPr>
          <w:rFonts w:ascii="Calibri" w:eastAsia="Calibri" w:hAnsi="Calibri" w:cs="Times New Roman"/>
          <w:sz w:val="24"/>
          <w:szCs w:val="24"/>
        </w:rPr>
        <w:t>8</w:t>
      </w:r>
      <w:r w:rsidR="00105013" w:rsidRPr="009C7124">
        <w:rPr>
          <w:rFonts w:ascii="Calibri" w:eastAsia="Calibri" w:hAnsi="Calibri" w:cs="Times New Roman"/>
          <w:sz w:val="24"/>
          <w:szCs w:val="24"/>
        </w:rPr>
        <w:t>;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 </w:t>
      </w:r>
      <w:r w:rsidR="00C17E0D" w:rsidRPr="009C7124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EC </w:t>
      </w:r>
      <w:r w:rsidR="006F50A1">
        <w:rPr>
          <w:rFonts w:ascii="Calibri" w:eastAsia="Calibri" w:hAnsi="Calibri" w:cs="Times New Roman"/>
          <w:sz w:val="24"/>
          <w:szCs w:val="24"/>
        </w:rPr>
        <w:t>2</w:t>
      </w:r>
      <w:r w:rsidR="00423B19">
        <w:rPr>
          <w:rFonts w:ascii="Calibri" w:eastAsia="Calibri" w:hAnsi="Calibri" w:cs="Times New Roman"/>
          <w:sz w:val="24"/>
          <w:szCs w:val="24"/>
        </w:rPr>
        <w:t>5</w:t>
      </w:r>
      <w:r w:rsidR="00F608F2">
        <w:rPr>
          <w:rFonts w:ascii="Calibri" w:eastAsia="Calibri" w:hAnsi="Calibri" w:cs="Times New Roman"/>
          <w:sz w:val="24"/>
          <w:szCs w:val="24"/>
        </w:rPr>
        <w:t>00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µs/cm; </w:t>
      </w:r>
      <w:r w:rsidR="00C17E0D" w:rsidRPr="009C7124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water temp </w:t>
      </w:r>
      <w:r w:rsidR="001C7B45">
        <w:rPr>
          <w:rFonts w:ascii="Calibri" w:eastAsia="Calibri" w:hAnsi="Calibri" w:cs="Times New Roman"/>
          <w:sz w:val="24"/>
          <w:szCs w:val="24"/>
        </w:rPr>
        <w:t>1</w:t>
      </w:r>
      <w:r w:rsidR="00423B19">
        <w:rPr>
          <w:rFonts w:ascii="Calibri" w:eastAsia="Calibri" w:hAnsi="Calibri" w:cs="Times New Roman"/>
          <w:sz w:val="24"/>
          <w:szCs w:val="24"/>
        </w:rPr>
        <w:t>2.3</w:t>
      </w:r>
      <w:r w:rsidR="00C921E5" w:rsidRPr="002D75A4">
        <w:rPr>
          <w:rFonts w:ascii="Calibri" w:eastAsia="Calibri" w:hAnsi="Calibri" w:cs="Times New Roman"/>
          <w:sz w:val="24"/>
          <w:szCs w:val="24"/>
        </w:rPr>
        <w:t>°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C </w:t>
      </w:r>
    </w:p>
    <w:p w14:paraId="3CA8F845" w14:textId="58123B57" w:rsidR="0069622A" w:rsidRDefault="0065302C" w:rsidP="00BD7A93">
      <w:pPr>
        <w:pStyle w:val="ListParagraph"/>
        <w:numPr>
          <w:ilvl w:val="3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F53E9">
        <w:rPr>
          <w:rFonts w:ascii="Calibri" w:eastAsia="Calibri" w:hAnsi="Calibri" w:cs="Times New Roman"/>
          <w:sz w:val="24"/>
          <w:szCs w:val="24"/>
        </w:rPr>
        <w:t xml:space="preserve">Shire Dam- pH </w:t>
      </w:r>
      <w:r w:rsidR="00423B19">
        <w:rPr>
          <w:rFonts w:ascii="Calibri" w:eastAsia="Calibri" w:hAnsi="Calibri" w:cs="Times New Roman"/>
          <w:sz w:val="24"/>
          <w:szCs w:val="24"/>
        </w:rPr>
        <w:t>7.9</w:t>
      </w:r>
      <w:r w:rsidRPr="00CF53E9">
        <w:rPr>
          <w:rFonts w:ascii="Calibri" w:eastAsia="Calibri" w:hAnsi="Calibri" w:cs="Times New Roman"/>
          <w:sz w:val="24"/>
          <w:szCs w:val="24"/>
        </w:rPr>
        <w:t xml:space="preserve">; </w:t>
      </w:r>
      <w:r w:rsidRPr="00CF53E9">
        <w:rPr>
          <w:rFonts w:ascii="Calibri" w:eastAsia="Calibri" w:hAnsi="Calibri" w:cs="Times New Roman"/>
          <w:sz w:val="24"/>
          <w:szCs w:val="24"/>
        </w:rPr>
        <w:tab/>
        <w:t xml:space="preserve">             EC </w:t>
      </w:r>
      <w:r w:rsidR="00423B19">
        <w:rPr>
          <w:rFonts w:ascii="Calibri" w:eastAsia="Calibri" w:hAnsi="Calibri" w:cs="Times New Roman"/>
          <w:sz w:val="24"/>
          <w:szCs w:val="24"/>
        </w:rPr>
        <w:t>29</w:t>
      </w:r>
      <w:r w:rsidRPr="00CF53E9">
        <w:rPr>
          <w:rFonts w:ascii="Calibri" w:eastAsia="Calibri" w:hAnsi="Calibri" w:cs="Times New Roman"/>
          <w:sz w:val="24"/>
          <w:szCs w:val="24"/>
        </w:rPr>
        <w:t xml:space="preserve">00µs/cm; </w:t>
      </w:r>
      <w:r w:rsidRPr="00CF53E9">
        <w:rPr>
          <w:rFonts w:ascii="Calibri" w:eastAsia="Calibri" w:hAnsi="Calibri" w:cs="Times New Roman"/>
          <w:sz w:val="24"/>
          <w:szCs w:val="24"/>
        </w:rPr>
        <w:tab/>
        <w:t xml:space="preserve">water temp </w:t>
      </w:r>
      <w:r w:rsidR="001C7B45">
        <w:rPr>
          <w:rFonts w:ascii="Calibri" w:eastAsia="Calibri" w:hAnsi="Calibri" w:cs="Times New Roman"/>
          <w:sz w:val="24"/>
          <w:szCs w:val="24"/>
        </w:rPr>
        <w:t>1</w:t>
      </w:r>
      <w:r w:rsidR="00423B19">
        <w:rPr>
          <w:rFonts w:ascii="Calibri" w:eastAsia="Calibri" w:hAnsi="Calibri" w:cs="Times New Roman"/>
          <w:sz w:val="24"/>
          <w:szCs w:val="24"/>
        </w:rPr>
        <w:t>3.5</w:t>
      </w:r>
      <w:r w:rsidRPr="00CF53E9">
        <w:rPr>
          <w:rFonts w:ascii="Calibri" w:eastAsia="Calibri" w:hAnsi="Calibri" w:cs="Times New Roman"/>
          <w:sz w:val="24"/>
          <w:szCs w:val="24"/>
        </w:rPr>
        <w:t>°C</w:t>
      </w:r>
    </w:p>
    <w:p w14:paraId="6E7D6E00" w14:textId="7B93E20B" w:rsidR="00423B19" w:rsidRPr="00423B19" w:rsidRDefault="00423B19" w:rsidP="00423B19">
      <w:pPr>
        <w:pStyle w:val="ListParagraph"/>
        <w:numPr>
          <w:ilvl w:val="3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423B19">
        <w:rPr>
          <w:rFonts w:ascii="Calibri" w:eastAsia="Calibri" w:hAnsi="Calibri" w:cs="Times New Roman"/>
          <w:sz w:val="24"/>
          <w:szCs w:val="24"/>
        </w:rPr>
        <w:t>Blackwood River- pH 7.</w:t>
      </w:r>
      <w:r>
        <w:rPr>
          <w:rFonts w:ascii="Calibri" w:eastAsia="Calibri" w:hAnsi="Calibri" w:cs="Times New Roman"/>
          <w:sz w:val="24"/>
          <w:szCs w:val="24"/>
        </w:rPr>
        <w:t>8</w:t>
      </w:r>
      <w:r w:rsidRPr="00423B19">
        <w:rPr>
          <w:rFonts w:ascii="Calibri" w:eastAsia="Calibri" w:hAnsi="Calibri" w:cs="Times New Roman"/>
          <w:sz w:val="24"/>
          <w:szCs w:val="24"/>
        </w:rPr>
        <w:t xml:space="preserve">; </w:t>
      </w:r>
      <w:r w:rsidRPr="00423B19">
        <w:rPr>
          <w:rFonts w:ascii="Calibri" w:eastAsia="Calibri" w:hAnsi="Calibri" w:cs="Times New Roman"/>
          <w:sz w:val="24"/>
          <w:szCs w:val="24"/>
        </w:rPr>
        <w:tab/>
        <w:t xml:space="preserve">EC </w:t>
      </w:r>
      <w:r>
        <w:rPr>
          <w:rFonts w:ascii="Calibri" w:eastAsia="Calibri" w:hAnsi="Calibri" w:cs="Times New Roman"/>
          <w:sz w:val="24"/>
          <w:szCs w:val="24"/>
        </w:rPr>
        <w:t>53</w:t>
      </w:r>
      <w:r w:rsidRPr="00423B19">
        <w:rPr>
          <w:rFonts w:ascii="Calibri" w:eastAsia="Calibri" w:hAnsi="Calibri" w:cs="Times New Roman"/>
          <w:sz w:val="24"/>
          <w:szCs w:val="24"/>
        </w:rPr>
        <w:t xml:space="preserve">00µs/cm; </w:t>
      </w:r>
      <w:r w:rsidRPr="00423B19">
        <w:rPr>
          <w:rFonts w:ascii="Calibri" w:eastAsia="Calibri" w:hAnsi="Calibri" w:cs="Times New Roman"/>
          <w:sz w:val="24"/>
          <w:szCs w:val="24"/>
        </w:rPr>
        <w:tab/>
        <w:t>water temp 1</w:t>
      </w:r>
      <w:r>
        <w:rPr>
          <w:rFonts w:ascii="Calibri" w:eastAsia="Calibri" w:hAnsi="Calibri" w:cs="Times New Roman"/>
          <w:sz w:val="24"/>
          <w:szCs w:val="24"/>
        </w:rPr>
        <w:t>3.1</w:t>
      </w:r>
      <w:r w:rsidRPr="00423B19">
        <w:rPr>
          <w:rFonts w:ascii="Calibri" w:eastAsia="Calibri" w:hAnsi="Calibri" w:cs="Times New Roman"/>
          <w:sz w:val="24"/>
          <w:szCs w:val="24"/>
        </w:rPr>
        <w:t>°C</w:t>
      </w:r>
    </w:p>
    <w:p w14:paraId="72CA3AFE" w14:textId="4C27C3FC" w:rsidR="00996932" w:rsidRDefault="0006719B" w:rsidP="00996932">
      <w:pPr>
        <w:spacing w:before="120"/>
        <w:rPr>
          <w:rFonts w:ascii="Calibri" w:eastAsia="Calibri" w:hAnsi="Calibri" w:cs="Times New Roman"/>
          <w:b/>
          <w:sz w:val="24"/>
          <w:szCs w:val="24"/>
        </w:rPr>
      </w:pPr>
      <w:r w:rsidRPr="0031757B">
        <w:rPr>
          <w:rFonts w:ascii="Calibri" w:eastAsia="Calibri" w:hAnsi="Calibri" w:cs="Times New Roman"/>
          <w:b/>
          <w:sz w:val="24"/>
          <w:szCs w:val="24"/>
        </w:rPr>
        <w:t>Helping Hands Bushcare</w:t>
      </w:r>
      <w:r w:rsidR="00DB6C24" w:rsidRPr="0031757B">
        <w:rPr>
          <w:rFonts w:ascii="Calibri" w:eastAsia="Calibri" w:hAnsi="Calibri" w:cs="Times New Roman"/>
          <w:b/>
          <w:sz w:val="24"/>
          <w:szCs w:val="24"/>
        </w:rPr>
        <w:t xml:space="preserve"> volunteers</w:t>
      </w:r>
      <w:r w:rsidR="00996932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5F47961F" w14:textId="0523EEEC" w:rsidR="006F50A1" w:rsidRDefault="00AC6DFE" w:rsidP="002E3044">
      <w:pPr>
        <w:pStyle w:val="ListParagraph"/>
        <w:numPr>
          <w:ilvl w:val="0"/>
          <w:numId w:val="3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Somme Creek Parklands</w:t>
      </w:r>
      <w:r w:rsidR="006F50A1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67210916" w14:textId="0CCD17DD" w:rsidR="006F50A1" w:rsidRDefault="00AC6DFE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Cut and pulled out all dead and broken vegetation from area near skate park.</w:t>
      </w:r>
    </w:p>
    <w:p w14:paraId="331943C4" w14:textId="654E0D1E" w:rsidR="00AC6DFE" w:rsidRDefault="00AC6DFE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Pulled out a Honeysuckle infestation from creekline vegetation.</w:t>
      </w:r>
    </w:p>
    <w:p w14:paraId="7E5A2FDB" w14:textId="2780F494" w:rsidR="00AC6DFE" w:rsidRDefault="00AC6DFE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Picked up</w:t>
      </w:r>
      <w:r w:rsidR="00BE7595">
        <w:rPr>
          <w:rFonts w:ascii="Calibri" w:eastAsia="Calibri" w:hAnsi="Calibri" w:cs="Times New Roman"/>
          <w:bCs/>
          <w:sz w:val="24"/>
          <w:szCs w:val="24"/>
        </w:rPr>
        <w:t xml:space="preserve"> and removed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all of</w:t>
      </w:r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the rubbish blown in from the skate park area.</w:t>
      </w:r>
    </w:p>
    <w:p w14:paraId="0126BBDD" w14:textId="72009033" w:rsidR="00614DB1" w:rsidRDefault="00AC6DFE" w:rsidP="002E3044">
      <w:pPr>
        <w:pStyle w:val="ListParagraph"/>
        <w:numPr>
          <w:ilvl w:val="0"/>
          <w:numId w:val="3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Abbotts </w:t>
      </w:r>
      <w:r w:rsidR="006F50A1">
        <w:rPr>
          <w:rFonts w:ascii="Calibri" w:eastAsia="Calibri" w:hAnsi="Calibri" w:cs="Times New Roman"/>
          <w:b/>
          <w:sz w:val="24"/>
          <w:szCs w:val="24"/>
        </w:rPr>
        <w:t>Reserve-</w:t>
      </w:r>
    </w:p>
    <w:p w14:paraId="22AF165D" w14:textId="47956C83" w:rsidR="006F50A1" w:rsidRDefault="00AC6DFE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Collected</w:t>
      </w:r>
      <w:r w:rsidR="00BE7595">
        <w:rPr>
          <w:rFonts w:ascii="Calibri" w:eastAsia="Calibri" w:hAnsi="Calibri" w:cs="Times New Roman"/>
          <w:bCs/>
          <w:sz w:val="24"/>
          <w:szCs w:val="24"/>
        </w:rPr>
        <w:t>,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bundled</w:t>
      </w:r>
      <w:proofErr w:type="gramEnd"/>
      <w:r w:rsidR="00BE7595">
        <w:rPr>
          <w:rFonts w:ascii="Calibri" w:eastAsia="Calibri" w:hAnsi="Calibri" w:cs="Times New Roman"/>
          <w:bCs/>
          <w:sz w:val="24"/>
          <w:szCs w:val="24"/>
        </w:rPr>
        <w:t xml:space="preserve"> and removed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all of last </w:t>
      </w:r>
      <w:r w:rsidR="00BE7595">
        <w:rPr>
          <w:rFonts w:ascii="Calibri" w:eastAsia="Calibri" w:hAnsi="Calibri" w:cs="Times New Roman"/>
          <w:bCs/>
          <w:sz w:val="24"/>
          <w:szCs w:val="24"/>
        </w:rPr>
        <w:t>year’s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tree guards</w:t>
      </w:r>
      <w:r w:rsidR="00BE7595">
        <w:rPr>
          <w:rFonts w:ascii="Calibri" w:eastAsia="Calibri" w:hAnsi="Calibri" w:cs="Times New Roman"/>
          <w:bCs/>
          <w:sz w:val="24"/>
          <w:szCs w:val="24"/>
        </w:rPr>
        <w:t xml:space="preserve"> used at the site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6DC72518" w14:textId="308024FD" w:rsidR="00AC6DFE" w:rsidRDefault="00BE7595" w:rsidP="002E3044">
      <w:pPr>
        <w:pStyle w:val="ListParagraph"/>
        <w:numPr>
          <w:ilvl w:val="1"/>
          <w:numId w:val="3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Identify and dig up areas of garden bulbs, bag up for removal from the site.</w:t>
      </w:r>
    </w:p>
    <w:p w14:paraId="4BAFA3EB" w14:textId="0B67D725" w:rsidR="00606BAC" w:rsidRPr="002356A0" w:rsidRDefault="00606BAC" w:rsidP="0050535B">
      <w:pPr>
        <w:spacing w:before="120" w:after="120" w:line="259" w:lineRule="auto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2356A0">
        <w:rPr>
          <w:rFonts w:ascii="Calibri" w:eastAsia="Calibri" w:hAnsi="Calibri" w:cs="Times New Roman"/>
          <w:b/>
          <w:i/>
          <w:iCs/>
          <w:sz w:val="24"/>
          <w:szCs w:val="24"/>
        </w:rPr>
        <w:t>‘Managing Shire Bushland Reserves for Highest Environmental and Social Returns’</w:t>
      </w:r>
      <w:r w:rsidR="0050535B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</w:t>
      </w:r>
      <w:r w:rsidR="0050535B" w:rsidRPr="0050535B">
        <w:rPr>
          <w:rFonts w:ascii="Calibri" w:eastAsia="Calibri" w:hAnsi="Calibri" w:cs="Times New Roman"/>
          <w:b/>
          <w:sz w:val="24"/>
          <w:szCs w:val="24"/>
        </w:rPr>
        <w:t>project</w:t>
      </w:r>
      <w:r w:rsidR="0050535B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740BEA24" w14:textId="421D3F77" w:rsidR="0050535B" w:rsidRPr="0050535B" w:rsidRDefault="00423B19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Weed and disturbance map </w:t>
      </w:r>
      <w:r w:rsidRPr="00BE7595">
        <w:rPr>
          <w:rFonts w:ascii="Calibri" w:eastAsia="Calibri" w:hAnsi="Calibri" w:cs="Times New Roman"/>
          <w:b/>
          <w:sz w:val="24"/>
          <w:szCs w:val="24"/>
        </w:rPr>
        <w:t>Winnejup Reserve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, met with DBCA Rare Flora </w:t>
      </w:r>
      <w:r w:rsidR="00FD1197">
        <w:rPr>
          <w:rFonts w:ascii="Calibri" w:eastAsia="Calibri" w:hAnsi="Calibri" w:cs="Times New Roman"/>
          <w:bCs/>
          <w:sz w:val="24"/>
          <w:szCs w:val="24"/>
        </w:rPr>
        <w:t xml:space="preserve">and Fauna </w:t>
      </w:r>
      <w:r>
        <w:rPr>
          <w:rFonts w:ascii="Calibri" w:eastAsia="Calibri" w:hAnsi="Calibri" w:cs="Times New Roman"/>
          <w:bCs/>
          <w:sz w:val="24"/>
          <w:szCs w:val="24"/>
        </w:rPr>
        <w:t>Officers and Hugh Wheatley on site</w:t>
      </w:r>
      <w:r w:rsidR="00FD1197">
        <w:rPr>
          <w:rFonts w:ascii="Calibri" w:eastAsia="Calibri" w:hAnsi="Calibri" w:cs="Times New Roman"/>
          <w:bCs/>
          <w:sz w:val="24"/>
          <w:szCs w:val="24"/>
        </w:rPr>
        <w:t xml:space="preserve"> to discuss vegetation complexes, cultural sites, priority ecological community listing and fire management of </w:t>
      </w:r>
      <w:proofErr w:type="gramStart"/>
      <w:r w:rsidR="00FD1197">
        <w:rPr>
          <w:rFonts w:ascii="Calibri" w:eastAsia="Calibri" w:hAnsi="Calibri" w:cs="Times New Roman"/>
          <w:bCs/>
          <w:sz w:val="24"/>
          <w:szCs w:val="24"/>
        </w:rPr>
        <w:t>particular areas</w:t>
      </w:r>
      <w:proofErr w:type="gramEnd"/>
      <w:r w:rsidR="00FD1197">
        <w:rPr>
          <w:rFonts w:ascii="Calibri" w:eastAsia="Calibri" w:hAnsi="Calibri" w:cs="Times New Roman"/>
          <w:bCs/>
          <w:sz w:val="24"/>
          <w:szCs w:val="24"/>
        </w:rPr>
        <w:t xml:space="preserve"> in the reserve.</w:t>
      </w:r>
    </w:p>
    <w:p w14:paraId="41956534" w14:textId="6F3A66F5" w:rsidR="00EB4F22" w:rsidRPr="00BE7595" w:rsidRDefault="00AC6DFE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Started planning for more field walks in </w:t>
      </w:r>
      <w:r w:rsidR="002E3044">
        <w:rPr>
          <w:rFonts w:ascii="Calibri" w:eastAsia="Calibri" w:hAnsi="Calibri" w:cs="Times New Roman"/>
          <w:bCs/>
          <w:sz w:val="24"/>
          <w:szCs w:val="24"/>
        </w:rPr>
        <w:t>several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of the Shire Reserves in spring</w:t>
      </w:r>
      <w:r w:rsidR="00AF212E" w:rsidRPr="0050535B">
        <w:rPr>
          <w:rFonts w:ascii="Calibri" w:eastAsia="Calibri" w:hAnsi="Calibri" w:cs="Times New Roman"/>
          <w:bCs/>
          <w:sz w:val="24"/>
          <w:szCs w:val="24"/>
        </w:rPr>
        <w:t>.</w:t>
      </w:r>
      <w:r w:rsidR="00EB4F22" w:rsidRPr="0050535B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7E56783B" w14:textId="621C66F7" w:rsidR="00BE7595" w:rsidRPr="00BE7595" w:rsidRDefault="00BE7595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lastRenderedPageBreak/>
        <w:t>Met with Shire Emergency Services staff to discuss 2021-22 fire and mechanical mitigation activities in the Shire Reserves.</w:t>
      </w:r>
    </w:p>
    <w:p w14:paraId="76A6FCE0" w14:textId="03DB28DC" w:rsidR="00BE7595" w:rsidRPr="0050535B" w:rsidRDefault="00BE7595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Weed and disturbance map </w:t>
      </w:r>
      <w:r w:rsidRPr="002E3044">
        <w:rPr>
          <w:rFonts w:ascii="Calibri" w:eastAsia="Calibri" w:hAnsi="Calibri" w:cs="Times New Roman"/>
          <w:b/>
          <w:sz w:val="24"/>
          <w:szCs w:val="24"/>
        </w:rPr>
        <w:t>Sunnyside Reserve, Tweed Rd Flora Reserve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and </w:t>
      </w:r>
      <w:r w:rsidRPr="002E3044">
        <w:rPr>
          <w:rFonts w:ascii="Calibri" w:eastAsia="Calibri" w:hAnsi="Calibri" w:cs="Times New Roman"/>
          <w:b/>
          <w:sz w:val="24"/>
          <w:szCs w:val="24"/>
        </w:rPr>
        <w:t>Dorothy Scott Bushland,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identify and plan activities for Helping Hands Bushcarers.</w:t>
      </w:r>
    </w:p>
    <w:p w14:paraId="30FB4B8A" w14:textId="70CFEDD1" w:rsidR="007406AE" w:rsidRDefault="007406AE" w:rsidP="007406AE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Pollinator Project- </w:t>
      </w:r>
    </w:p>
    <w:p w14:paraId="583068F8" w14:textId="09BB3A72" w:rsidR="00BE7595" w:rsidRDefault="00AC6DFE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Visited each of the properties and discussed support needed for this year revegetation plantings, ordered materials required.</w:t>
      </w:r>
    </w:p>
    <w:p w14:paraId="6EBDD591" w14:textId="718515E6" w:rsidR="00BE7595" w:rsidRDefault="00BE7595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Completed photopoint monitoring at each of the properties.</w:t>
      </w:r>
    </w:p>
    <w:p w14:paraId="18D569E2" w14:textId="4A70C43E" w:rsidR="006D4977" w:rsidRDefault="00AC6DFE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Completed </w:t>
      </w:r>
      <w:r w:rsidR="00BE7595">
        <w:rPr>
          <w:rFonts w:ascii="Calibri" w:eastAsia="Calibri" w:hAnsi="Calibri" w:cs="Times New Roman"/>
          <w:bCs/>
          <w:sz w:val="24"/>
          <w:szCs w:val="24"/>
        </w:rPr>
        <w:t xml:space="preserve">SWCC </w:t>
      </w:r>
      <w:r>
        <w:rPr>
          <w:rFonts w:ascii="Calibri" w:eastAsia="Calibri" w:hAnsi="Calibri" w:cs="Times New Roman"/>
          <w:bCs/>
          <w:sz w:val="24"/>
          <w:szCs w:val="24"/>
        </w:rPr>
        <w:t>quarterly and annual project reporting</w:t>
      </w:r>
      <w:r w:rsidR="00BE7595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406898C6" w14:textId="77777777" w:rsidR="002E3044" w:rsidRDefault="00BE7595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Contact all nurseries to coordinate the delivery of seedlings for this year’s revegetation plantings</w:t>
      </w:r>
      <w:r w:rsidR="002E3044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63255284" w14:textId="14BE6A28" w:rsidR="00BE7595" w:rsidRDefault="002E3044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Review species numbers and supplement shortfalls where possible</w:t>
      </w:r>
      <w:r w:rsidR="00BE7595"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74C35E3F" w14:textId="6143E4DE" w:rsidR="00C368E9" w:rsidRDefault="00C368E9" w:rsidP="0071689D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Bridgetown-Greenbushes Shire-</w:t>
      </w:r>
    </w:p>
    <w:p w14:paraId="39F5F042" w14:textId="41DBADD8" w:rsidR="00EB4F22" w:rsidRDefault="00EB4F22" w:rsidP="002E3044">
      <w:pPr>
        <w:pStyle w:val="ListParagraph"/>
        <w:numPr>
          <w:ilvl w:val="0"/>
          <w:numId w:val="5"/>
        </w:numPr>
        <w:rPr>
          <w:rFonts w:ascii="Calibri" w:eastAsia="Calibri" w:hAnsi="Calibri" w:cs="Times New Roman"/>
          <w:bCs/>
          <w:sz w:val="24"/>
          <w:szCs w:val="24"/>
        </w:rPr>
      </w:pPr>
      <w:r w:rsidRPr="00EB4F22">
        <w:rPr>
          <w:rFonts w:ascii="Calibri" w:eastAsia="Calibri" w:hAnsi="Calibri" w:cs="Times New Roman"/>
          <w:bCs/>
          <w:sz w:val="24"/>
          <w:szCs w:val="24"/>
        </w:rPr>
        <w:t xml:space="preserve">Botanical paintings- the three damaged paintings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have been assessed as unable to be </w:t>
      </w:r>
      <w:r w:rsidRPr="00EB4F22">
        <w:rPr>
          <w:rFonts w:ascii="Calibri" w:eastAsia="Calibri" w:hAnsi="Calibri" w:cs="Times New Roman"/>
          <w:bCs/>
          <w:sz w:val="24"/>
          <w:szCs w:val="24"/>
        </w:rPr>
        <w:t>repaired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r w:rsidR="0050535B">
        <w:rPr>
          <w:rFonts w:ascii="Calibri" w:eastAsia="Calibri" w:hAnsi="Calibri" w:cs="Times New Roman"/>
          <w:bCs/>
          <w:sz w:val="24"/>
          <w:szCs w:val="24"/>
        </w:rPr>
        <w:t xml:space="preserve">asked for them to be returned to allow BES to get a second opinion- </w:t>
      </w:r>
      <w:r w:rsidR="002E3044">
        <w:rPr>
          <w:rFonts w:ascii="Calibri" w:eastAsia="Calibri" w:hAnsi="Calibri" w:cs="Times New Roman"/>
          <w:bCs/>
          <w:sz w:val="24"/>
          <w:szCs w:val="24"/>
        </w:rPr>
        <w:t xml:space="preserve">still </w:t>
      </w:r>
      <w:r w:rsidR="0050535B">
        <w:rPr>
          <w:rFonts w:ascii="Calibri" w:eastAsia="Calibri" w:hAnsi="Calibri" w:cs="Times New Roman"/>
          <w:bCs/>
          <w:sz w:val="24"/>
          <w:szCs w:val="24"/>
        </w:rPr>
        <w:t>waiting for their return.  N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o progress regarding </w:t>
      </w:r>
      <w:r w:rsidRPr="00EB4F22">
        <w:rPr>
          <w:rFonts w:ascii="Calibri" w:eastAsia="Calibri" w:hAnsi="Calibri" w:cs="Times New Roman"/>
          <w:bCs/>
          <w:sz w:val="24"/>
          <w:szCs w:val="24"/>
        </w:rPr>
        <w:t>the three missing paintings.</w:t>
      </w:r>
    </w:p>
    <w:p w14:paraId="4250D41E" w14:textId="7EC19F12" w:rsidR="006D4977" w:rsidRDefault="00FD1197" w:rsidP="002E3044">
      <w:pPr>
        <w:pStyle w:val="ListParagraph"/>
        <w:numPr>
          <w:ilvl w:val="0"/>
          <w:numId w:val="5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Met with Shire staff and Contractor on the Walk Trail below the Bowling Club to discuss the best option for a particular area there</w:t>
      </w:r>
      <w:r w:rsidR="002E3044">
        <w:rPr>
          <w:rFonts w:ascii="Calibri" w:eastAsia="Calibri" w:hAnsi="Calibri" w:cs="Times New Roman"/>
          <w:bCs/>
          <w:sz w:val="24"/>
          <w:szCs w:val="24"/>
        </w:rPr>
        <w:t>, varying the current plan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4E391713" w14:textId="05C560AB" w:rsidR="00FD1197" w:rsidRDefault="00FD1197" w:rsidP="002E3044">
      <w:pPr>
        <w:pStyle w:val="ListParagraph"/>
        <w:numPr>
          <w:ilvl w:val="0"/>
          <w:numId w:val="5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Email discussion with Steele and Barbara at the Shire regarding </w:t>
      </w:r>
      <w:r w:rsidR="002E3044">
        <w:rPr>
          <w:rFonts w:ascii="Calibri" w:eastAsia="Calibri" w:hAnsi="Calibri" w:cs="Times New Roman"/>
          <w:bCs/>
          <w:sz w:val="24"/>
          <w:szCs w:val="24"/>
        </w:rPr>
        <w:t xml:space="preserve">any </w:t>
      </w:r>
      <w:r w:rsidR="00AC6DFE">
        <w:rPr>
          <w:rFonts w:ascii="Calibri" w:eastAsia="Calibri" w:hAnsi="Calibri" w:cs="Times New Roman"/>
          <w:bCs/>
          <w:sz w:val="24"/>
          <w:szCs w:val="24"/>
        </w:rPr>
        <w:t>Shire support for the Helping Hands Bushcarers activities.</w:t>
      </w:r>
    </w:p>
    <w:p w14:paraId="1B99C04F" w14:textId="77777777" w:rsidR="00BE7595" w:rsidRPr="00BE7595" w:rsidRDefault="00BE7595" w:rsidP="00BE7595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7595">
        <w:rPr>
          <w:rFonts w:ascii="Calibri" w:eastAsia="Calibri" w:hAnsi="Calibri" w:cs="Times New Roman"/>
          <w:b/>
          <w:sz w:val="24"/>
          <w:szCs w:val="24"/>
        </w:rPr>
        <w:t>Blackwood Biosecurity-</w:t>
      </w:r>
    </w:p>
    <w:p w14:paraId="7D2DE08E" w14:textId="1263ED2B" w:rsidR="00BE7595" w:rsidRPr="00BE7595" w:rsidRDefault="00BE7595" w:rsidP="002E3044">
      <w:pPr>
        <w:pStyle w:val="ListParagraph"/>
        <w:numPr>
          <w:ilvl w:val="0"/>
          <w:numId w:val="6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E7595">
        <w:rPr>
          <w:rFonts w:ascii="Calibri" w:eastAsia="Calibri" w:hAnsi="Calibri" w:cs="Times New Roman"/>
          <w:bCs/>
          <w:sz w:val="24"/>
          <w:szCs w:val="24"/>
        </w:rPr>
        <w:t>Attended another BBI committee meeting for further updates on the current restructure progress  of the group, and the proposed timeline going forward.</w:t>
      </w:r>
    </w:p>
    <w:p w14:paraId="5014BE98" w14:textId="31270E00" w:rsidR="0071689D" w:rsidRPr="006D4977" w:rsidRDefault="00B41146" w:rsidP="006D4977">
      <w:p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D4977">
        <w:rPr>
          <w:rFonts w:ascii="Calibri" w:eastAsia="Calibri" w:hAnsi="Calibri" w:cs="Times New Roman"/>
          <w:b/>
          <w:sz w:val="24"/>
          <w:szCs w:val="24"/>
        </w:rPr>
        <w:t>Others</w:t>
      </w:r>
      <w:r w:rsidR="001B2590" w:rsidRPr="006D4977">
        <w:rPr>
          <w:rFonts w:ascii="Calibri" w:eastAsia="Calibri" w:hAnsi="Calibri" w:cs="Times New Roman"/>
          <w:b/>
          <w:sz w:val="24"/>
          <w:szCs w:val="24"/>
        </w:rPr>
        <w:t>-</w:t>
      </w:r>
      <w:r w:rsidR="00743E7E" w:rsidRPr="006D4977">
        <w:rPr>
          <w:rFonts w:ascii="Calibri" w:eastAsia="Calibri" w:hAnsi="Calibri" w:cs="Times New Roman"/>
          <w:bCs/>
          <w:sz w:val="24"/>
          <w:szCs w:val="24"/>
        </w:rPr>
        <w:t xml:space="preserve">  </w:t>
      </w:r>
    </w:p>
    <w:p w14:paraId="0691383B" w14:textId="3C42CC68" w:rsidR="00FD1197" w:rsidRDefault="00FD1197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Support</w:t>
      </w:r>
      <w:r w:rsidR="002E3044">
        <w:rPr>
          <w:rFonts w:ascii="Calibri" w:eastAsia="Calibri" w:hAnsi="Calibri" w:cs="Times New Roman"/>
          <w:bCs/>
          <w:sz w:val="24"/>
          <w:szCs w:val="24"/>
        </w:rPr>
        <w:t>ed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the </w:t>
      </w:r>
      <w:r w:rsidR="002E3044">
        <w:rPr>
          <w:rFonts w:ascii="Calibri" w:eastAsia="Calibri" w:hAnsi="Calibri" w:cs="Times New Roman"/>
          <w:bCs/>
          <w:sz w:val="24"/>
          <w:szCs w:val="24"/>
        </w:rPr>
        <w:t xml:space="preserve">Bridgetown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Family and Community Centre with </w:t>
      </w:r>
      <w:r w:rsidR="002E3044">
        <w:rPr>
          <w:rFonts w:ascii="Calibri" w:eastAsia="Calibri" w:hAnsi="Calibri" w:cs="Times New Roman"/>
          <w:bCs/>
          <w:sz w:val="24"/>
          <w:szCs w:val="24"/>
        </w:rPr>
        <w:t>recommendation</w:t>
      </w:r>
      <w:r>
        <w:rPr>
          <w:rFonts w:ascii="Calibri" w:eastAsia="Calibri" w:hAnsi="Calibri" w:cs="Times New Roman"/>
          <w:bCs/>
          <w:sz w:val="24"/>
          <w:szCs w:val="24"/>
        </w:rPr>
        <w:t>s of appropriate local native plants for around the Big Blue Gilgie sculpture.</w:t>
      </w:r>
    </w:p>
    <w:p w14:paraId="3A0B911C" w14:textId="4657A159" w:rsidR="00B05DCC" w:rsidRDefault="00B05DCC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Provided </w:t>
      </w:r>
      <w:r w:rsidR="002E3044">
        <w:rPr>
          <w:rFonts w:ascii="Calibri" w:eastAsia="Calibri" w:hAnsi="Calibri" w:cs="Times New Roman"/>
          <w:bCs/>
          <w:sz w:val="24"/>
          <w:szCs w:val="24"/>
        </w:rPr>
        <w:t xml:space="preserve">more </w:t>
      </w:r>
      <w:r>
        <w:rPr>
          <w:rFonts w:ascii="Calibri" w:eastAsia="Calibri" w:hAnsi="Calibri" w:cs="Times New Roman"/>
          <w:bCs/>
          <w:sz w:val="24"/>
          <w:szCs w:val="24"/>
        </w:rPr>
        <w:t>‘Bird Friendly Rodent Control’ brochures</w:t>
      </w:r>
      <w:r w:rsidR="006D4977">
        <w:rPr>
          <w:rFonts w:ascii="Calibri" w:eastAsia="Calibri" w:hAnsi="Calibri" w:cs="Times New Roman"/>
          <w:bCs/>
          <w:sz w:val="24"/>
          <w:szCs w:val="24"/>
        </w:rPr>
        <w:t xml:space="preserve"> from Birdlife Australia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to Richfeeds and Mitre 10 to be placed with their mouse and rat baits</w:t>
      </w:r>
      <w:r w:rsidR="006D4977">
        <w:rPr>
          <w:rFonts w:ascii="Calibri" w:eastAsia="Calibri" w:hAnsi="Calibri" w:cs="Times New Roman"/>
          <w:bCs/>
          <w:sz w:val="24"/>
          <w:szCs w:val="24"/>
        </w:rPr>
        <w:t xml:space="preserve"> to help prevent off target </w:t>
      </w:r>
      <w:r w:rsidR="00525D6D">
        <w:rPr>
          <w:rFonts w:ascii="Calibri" w:eastAsia="Calibri" w:hAnsi="Calibri" w:cs="Times New Roman"/>
          <w:bCs/>
          <w:sz w:val="24"/>
          <w:szCs w:val="24"/>
        </w:rPr>
        <w:t>deaths from secondary poisoning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1FBB58AF" w14:textId="4A88AF80" w:rsidR="00AB0595" w:rsidRDefault="00FD1197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Updated labels on herbarium specimens, develop more photographic herbarium sheets.</w:t>
      </w:r>
    </w:p>
    <w:p w14:paraId="78C1915F" w14:textId="28848F9C" w:rsidR="00FD1197" w:rsidRDefault="00FD1197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Attended a ‘</w:t>
      </w:r>
      <w:r w:rsidRPr="002E3044">
        <w:rPr>
          <w:rFonts w:ascii="Calibri" w:eastAsia="Calibri" w:hAnsi="Calibri" w:cs="Times New Roman"/>
          <w:b/>
          <w:sz w:val="24"/>
          <w:szCs w:val="24"/>
        </w:rPr>
        <w:t>Traditional Fire Management’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workshop at Rosa Glen with Cultural Custodians from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Undalup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Association.</w:t>
      </w:r>
    </w:p>
    <w:p w14:paraId="00860C19" w14:textId="7EE3DC4B" w:rsidR="00AC6DFE" w:rsidRDefault="00AC6DFE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Had a mouse eradication program at the Visitors Centre- caught 7 in 3 days</w:t>
      </w:r>
      <w:r w:rsidR="002E3044">
        <w:rPr>
          <w:rFonts w:ascii="Calibri" w:eastAsia="Calibri" w:hAnsi="Calibri" w:cs="Times New Roman"/>
          <w:bCs/>
          <w:sz w:val="24"/>
          <w:szCs w:val="24"/>
        </w:rPr>
        <w:t xml:space="preserve"> in traps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</w:p>
    <w:p w14:paraId="73AB0166" w14:textId="0BE6FC10" w:rsidR="00AC6DFE" w:rsidRDefault="00AC6DFE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Met with Felicity Littleton at the Greenbushes Herbarium to consider its future as she is leaving town soon.</w:t>
      </w:r>
    </w:p>
    <w:p w14:paraId="3760AC7B" w14:textId="39D07635" w:rsidR="00AC6DFE" w:rsidRDefault="00AC6DFE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Took Floyd Brown to </w:t>
      </w:r>
      <w:r w:rsidR="002E3044">
        <w:rPr>
          <w:rFonts w:ascii="Calibri" w:eastAsia="Calibri" w:hAnsi="Calibri" w:cs="Times New Roman"/>
          <w:bCs/>
          <w:sz w:val="24"/>
          <w:szCs w:val="24"/>
        </w:rPr>
        <w:t xml:space="preserve">my </w:t>
      </w:r>
      <w:r>
        <w:rPr>
          <w:rFonts w:ascii="Calibri" w:eastAsia="Calibri" w:hAnsi="Calibri" w:cs="Times New Roman"/>
          <w:bCs/>
          <w:sz w:val="24"/>
          <w:szCs w:val="24"/>
        </w:rPr>
        <w:t>Somme Creek water sampling sites and the Sports ground Dam to collect samples for analysis.</w:t>
      </w:r>
      <w:r w:rsidR="002E3044">
        <w:rPr>
          <w:rFonts w:ascii="Calibri" w:eastAsia="Calibri" w:hAnsi="Calibri" w:cs="Times New Roman"/>
          <w:bCs/>
          <w:sz w:val="24"/>
          <w:szCs w:val="24"/>
        </w:rPr>
        <w:t xml:space="preserve"> Followed the path of Somme Creek down to Memorial Park.</w:t>
      </w:r>
    </w:p>
    <w:p w14:paraId="0D53AB32" w14:textId="553333E8" w:rsidR="002E3044" w:rsidRDefault="002E3044" w:rsidP="002E3044">
      <w:pPr>
        <w:pStyle w:val="ListParagraph"/>
        <w:numPr>
          <w:ilvl w:val="1"/>
          <w:numId w:val="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Attended the </w:t>
      </w:r>
      <w:r w:rsidRPr="002E3044">
        <w:rPr>
          <w:rFonts w:ascii="Calibri" w:eastAsia="Calibri" w:hAnsi="Calibri" w:cs="Times New Roman"/>
          <w:b/>
          <w:sz w:val="24"/>
          <w:szCs w:val="24"/>
        </w:rPr>
        <w:t>‘Fire and Biodiversity’ Forum</w:t>
      </w:r>
      <w:r>
        <w:rPr>
          <w:rFonts w:ascii="Calibri" w:eastAsia="Calibri" w:hAnsi="Calibri" w:cs="Times New Roman"/>
          <w:bCs/>
          <w:sz w:val="24"/>
          <w:szCs w:val="24"/>
        </w:rPr>
        <w:t>, Workshop and Field Trip in Margaret River</w:t>
      </w:r>
    </w:p>
    <w:p w14:paraId="0513DA75" w14:textId="20AFE523" w:rsidR="00CF53E9" w:rsidRPr="00CF53E9" w:rsidRDefault="00CF53E9" w:rsidP="00CF53E9">
      <w:pPr>
        <w:spacing w:before="120" w:after="120" w:line="259" w:lineRule="auto"/>
        <w:ind w:left="108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21B07AEA" w14:textId="3EC739B5" w:rsidR="003C4935" w:rsidRPr="009C7124" w:rsidRDefault="003C4935" w:rsidP="00FD0967">
      <w:pPr>
        <w:spacing w:before="120" w:after="12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With </w:t>
      </w:r>
      <w:r w:rsidR="005850E8">
        <w:rPr>
          <w:rFonts w:ascii="Calibri" w:eastAsia="Calibri" w:hAnsi="Calibri" w:cs="Times New Roman"/>
          <w:sz w:val="24"/>
          <w:szCs w:val="24"/>
        </w:rPr>
        <w:t>regards</w:t>
      </w:r>
      <w:r w:rsidRPr="009C7124">
        <w:rPr>
          <w:rFonts w:ascii="Calibri" w:eastAsia="Calibri" w:hAnsi="Calibri" w:cs="Times New Roman"/>
          <w:sz w:val="24"/>
          <w:szCs w:val="24"/>
        </w:rPr>
        <w:t>,</w:t>
      </w:r>
    </w:p>
    <w:p w14:paraId="0A682E8A" w14:textId="77777777" w:rsidR="003C4935" w:rsidRPr="009C7124" w:rsidRDefault="003C4935" w:rsidP="003C4935">
      <w:pPr>
        <w:spacing w:after="12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9C7124">
        <w:rPr>
          <w:rFonts w:ascii="Calibri" w:eastAsia="Calibri" w:hAnsi="Calibri" w:cs="Times New Roman"/>
          <w:b/>
          <w:sz w:val="24"/>
          <w:szCs w:val="24"/>
        </w:rPr>
        <w:t>Cheryl Hamence</w:t>
      </w:r>
    </w:p>
    <w:p w14:paraId="59CE1B34" w14:textId="77777777" w:rsidR="003C4935" w:rsidRPr="009C7124" w:rsidRDefault="003C4935" w:rsidP="003C4935">
      <w:pPr>
        <w:spacing w:after="120" w:line="259" w:lineRule="auto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>Community Landcare Officer</w:t>
      </w:r>
    </w:p>
    <w:p w14:paraId="56AB1D1C" w14:textId="093C845E" w:rsidR="00783B56" w:rsidRPr="00077FCE" w:rsidRDefault="002E3044" w:rsidP="00357722">
      <w:pPr>
        <w:spacing w:after="120" w:line="259" w:lineRule="auto"/>
      </w:pPr>
      <w:r>
        <w:rPr>
          <w:rFonts w:ascii="Calibri" w:eastAsia="Calibri" w:hAnsi="Calibri" w:cs="Times New Roman"/>
          <w:sz w:val="24"/>
          <w:szCs w:val="24"/>
        </w:rPr>
        <w:t>8/06</w:t>
      </w:r>
      <w:r w:rsidR="00EB4F22">
        <w:rPr>
          <w:rFonts w:ascii="Calibri" w:eastAsia="Calibri" w:hAnsi="Calibri" w:cs="Times New Roman"/>
          <w:sz w:val="24"/>
          <w:szCs w:val="24"/>
        </w:rPr>
        <w:t>/2021</w:t>
      </w:r>
      <w:r w:rsidR="00077FCE">
        <w:tab/>
      </w:r>
    </w:p>
    <w:sectPr w:rsidR="00783B56" w:rsidRPr="00077FCE" w:rsidSect="00041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D86"/>
    <w:multiLevelType w:val="hybridMultilevel"/>
    <w:tmpl w:val="E27428E6"/>
    <w:lvl w:ilvl="0" w:tplc="0C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EA0D2B"/>
    <w:multiLevelType w:val="hybridMultilevel"/>
    <w:tmpl w:val="F44813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6B46"/>
    <w:multiLevelType w:val="hybridMultilevel"/>
    <w:tmpl w:val="57C6D94E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6EC215D"/>
    <w:multiLevelType w:val="hybridMultilevel"/>
    <w:tmpl w:val="1BB435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4E34"/>
    <w:multiLevelType w:val="hybridMultilevel"/>
    <w:tmpl w:val="BB1233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903794"/>
    <w:multiLevelType w:val="hybridMultilevel"/>
    <w:tmpl w:val="56A8EC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35"/>
    <w:rsid w:val="000034FB"/>
    <w:rsid w:val="000264F9"/>
    <w:rsid w:val="0003604E"/>
    <w:rsid w:val="000364B0"/>
    <w:rsid w:val="000415E2"/>
    <w:rsid w:val="0004398D"/>
    <w:rsid w:val="00043A1F"/>
    <w:rsid w:val="00047C03"/>
    <w:rsid w:val="00056687"/>
    <w:rsid w:val="000630D5"/>
    <w:rsid w:val="0006550F"/>
    <w:rsid w:val="00065AF2"/>
    <w:rsid w:val="0006719B"/>
    <w:rsid w:val="00070EB4"/>
    <w:rsid w:val="00077C3C"/>
    <w:rsid w:val="00077FCE"/>
    <w:rsid w:val="000809B2"/>
    <w:rsid w:val="00091997"/>
    <w:rsid w:val="000B7130"/>
    <w:rsid w:val="000B74BD"/>
    <w:rsid w:val="000D0943"/>
    <w:rsid w:val="000D6191"/>
    <w:rsid w:val="000E2A4D"/>
    <w:rsid w:val="00105013"/>
    <w:rsid w:val="00107325"/>
    <w:rsid w:val="00107E10"/>
    <w:rsid w:val="00113FF0"/>
    <w:rsid w:val="0011448A"/>
    <w:rsid w:val="001179AA"/>
    <w:rsid w:val="00121804"/>
    <w:rsid w:val="00133F5D"/>
    <w:rsid w:val="001358D5"/>
    <w:rsid w:val="00157C60"/>
    <w:rsid w:val="0016116B"/>
    <w:rsid w:val="00167F5C"/>
    <w:rsid w:val="00173850"/>
    <w:rsid w:val="001827EC"/>
    <w:rsid w:val="001831B0"/>
    <w:rsid w:val="00183FB4"/>
    <w:rsid w:val="001853A1"/>
    <w:rsid w:val="00192FD0"/>
    <w:rsid w:val="00196EAD"/>
    <w:rsid w:val="001A7141"/>
    <w:rsid w:val="001B0F34"/>
    <w:rsid w:val="001B0F5B"/>
    <w:rsid w:val="001B2590"/>
    <w:rsid w:val="001C4E43"/>
    <w:rsid w:val="001C6980"/>
    <w:rsid w:val="001C7B45"/>
    <w:rsid w:val="001D1548"/>
    <w:rsid w:val="001D17AD"/>
    <w:rsid w:val="001D5ABC"/>
    <w:rsid w:val="001E243F"/>
    <w:rsid w:val="001E52A9"/>
    <w:rsid w:val="001F632D"/>
    <w:rsid w:val="002266DB"/>
    <w:rsid w:val="00227CE3"/>
    <w:rsid w:val="00227DBB"/>
    <w:rsid w:val="002310B6"/>
    <w:rsid w:val="002356A0"/>
    <w:rsid w:val="002359D2"/>
    <w:rsid w:val="002529D5"/>
    <w:rsid w:val="00265316"/>
    <w:rsid w:val="0027071E"/>
    <w:rsid w:val="00283169"/>
    <w:rsid w:val="002842BF"/>
    <w:rsid w:val="002913B5"/>
    <w:rsid w:val="0029645C"/>
    <w:rsid w:val="002B0C60"/>
    <w:rsid w:val="002B222E"/>
    <w:rsid w:val="002B40BA"/>
    <w:rsid w:val="002B4406"/>
    <w:rsid w:val="002C025D"/>
    <w:rsid w:val="002D75A4"/>
    <w:rsid w:val="002E2DDC"/>
    <w:rsid w:val="002E3044"/>
    <w:rsid w:val="002F205A"/>
    <w:rsid w:val="002F5AE4"/>
    <w:rsid w:val="002F61A1"/>
    <w:rsid w:val="003029CD"/>
    <w:rsid w:val="00307F3D"/>
    <w:rsid w:val="0031757B"/>
    <w:rsid w:val="003219D1"/>
    <w:rsid w:val="0032539B"/>
    <w:rsid w:val="003266F1"/>
    <w:rsid w:val="00330325"/>
    <w:rsid w:val="00343941"/>
    <w:rsid w:val="00357722"/>
    <w:rsid w:val="003641F3"/>
    <w:rsid w:val="00374466"/>
    <w:rsid w:val="00385DE3"/>
    <w:rsid w:val="003912CD"/>
    <w:rsid w:val="00396B06"/>
    <w:rsid w:val="003B0948"/>
    <w:rsid w:val="003B22D4"/>
    <w:rsid w:val="003B63DB"/>
    <w:rsid w:val="003B6935"/>
    <w:rsid w:val="003C3C03"/>
    <w:rsid w:val="003C4935"/>
    <w:rsid w:val="003D527E"/>
    <w:rsid w:val="003E1A31"/>
    <w:rsid w:val="003E73EB"/>
    <w:rsid w:val="003F0D83"/>
    <w:rsid w:val="003F4F46"/>
    <w:rsid w:val="004070FE"/>
    <w:rsid w:val="00407F0E"/>
    <w:rsid w:val="00416441"/>
    <w:rsid w:val="00422086"/>
    <w:rsid w:val="00423B19"/>
    <w:rsid w:val="00426335"/>
    <w:rsid w:val="004278F9"/>
    <w:rsid w:val="00427E40"/>
    <w:rsid w:val="00431C92"/>
    <w:rsid w:val="00465029"/>
    <w:rsid w:val="004679D6"/>
    <w:rsid w:val="00470EDD"/>
    <w:rsid w:val="0047153B"/>
    <w:rsid w:val="00471C8B"/>
    <w:rsid w:val="00490E2B"/>
    <w:rsid w:val="0049110F"/>
    <w:rsid w:val="00493B9C"/>
    <w:rsid w:val="00494A3C"/>
    <w:rsid w:val="004A1D0A"/>
    <w:rsid w:val="004A31F8"/>
    <w:rsid w:val="004A6DA1"/>
    <w:rsid w:val="004B0273"/>
    <w:rsid w:val="004B1238"/>
    <w:rsid w:val="004C0679"/>
    <w:rsid w:val="004C1774"/>
    <w:rsid w:val="004C7189"/>
    <w:rsid w:val="004D1474"/>
    <w:rsid w:val="0050535B"/>
    <w:rsid w:val="005109D5"/>
    <w:rsid w:val="00516A49"/>
    <w:rsid w:val="00525D6D"/>
    <w:rsid w:val="0053150E"/>
    <w:rsid w:val="00531DDD"/>
    <w:rsid w:val="00540AAB"/>
    <w:rsid w:val="00542611"/>
    <w:rsid w:val="00552D39"/>
    <w:rsid w:val="00553951"/>
    <w:rsid w:val="00567FCA"/>
    <w:rsid w:val="005725CC"/>
    <w:rsid w:val="00574A1B"/>
    <w:rsid w:val="005850E8"/>
    <w:rsid w:val="005B52D1"/>
    <w:rsid w:val="005B7DC6"/>
    <w:rsid w:val="005C11F0"/>
    <w:rsid w:val="005C1A99"/>
    <w:rsid w:val="005D4376"/>
    <w:rsid w:val="005D76FF"/>
    <w:rsid w:val="005E0374"/>
    <w:rsid w:val="005F6902"/>
    <w:rsid w:val="00606BAC"/>
    <w:rsid w:val="00607919"/>
    <w:rsid w:val="00611B72"/>
    <w:rsid w:val="00614DB1"/>
    <w:rsid w:val="00622AE3"/>
    <w:rsid w:val="0062585D"/>
    <w:rsid w:val="0063178F"/>
    <w:rsid w:val="0063342C"/>
    <w:rsid w:val="0063797C"/>
    <w:rsid w:val="0065302C"/>
    <w:rsid w:val="0065534E"/>
    <w:rsid w:val="00662026"/>
    <w:rsid w:val="006803E7"/>
    <w:rsid w:val="00684D80"/>
    <w:rsid w:val="00687576"/>
    <w:rsid w:val="0069622A"/>
    <w:rsid w:val="00696306"/>
    <w:rsid w:val="006A217D"/>
    <w:rsid w:val="006C188F"/>
    <w:rsid w:val="006D177A"/>
    <w:rsid w:val="006D4977"/>
    <w:rsid w:val="006E0864"/>
    <w:rsid w:val="006E1D75"/>
    <w:rsid w:val="006E30A5"/>
    <w:rsid w:val="006F3F8A"/>
    <w:rsid w:val="006F50A1"/>
    <w:rsid w:val="006F53BF"/>
    <w:rsid w:val="007033CC"/>
    <w:rsid w:val="00704518"/>
    <w:rsid w:val="0071689D"/>
    <w:rsid w:val="007406AE"/>
    <w:rsid w:val="007427CD"/>
    <w:rsid w:val="00743E7E"/>
    <w:rsid w:val="0074793A"/>
    <w:rsid w:val="0076059A"/>
    <w:rsid w:val="00766392"/>
    <w:rsid w:val="00772422"/>
    <w:rsid w:val="00773897"/>
    <w:rsid w:val="00776B91"/>
    <w:rsid w:val="0078314F"/>
    <w:rsid w:val="00783B56"/>
    <w:rsid w:val="00794C1F"/>
    <w:rsid w:val="00796DBB"/>
    <w:rsid w:val="007A2A54"/>
    <w:rsid w:val="007B50F0"/>
    <w:rsid w:val="007B656C"/>
    <w:rsid w:val="007C456F"/>
    <w:rsid w:val="007D2B45"/>
    <w:rsid w:val="007E4646"/>
    <w:rsid w:val="007E6E36"/>
    <w:rsid w:val="007F071B"/>
    <w:rsid w:val="007F54FC"/>
    <w:rsid w:val="00843DC5"/>
    <w:rsid w:val="008472C0"/>
    <w:rsid w:val="008475FD"/>
    <w:rsid w:val="00854317"/>
    <w:rsid w:val="00856500"/>
    <w:rsid w:val="00872BFA"/>
    <w:rsid w:val="008762A2"/>
    <w:rsid w:val="00880156"/>
    <w:rsid w:val="00886147"/>
    <w:rsid w:val="008879FC"/>
    <w:rsid w:val="008B0510"/>
    <w:rsid w:val="008B4510"/>
    <w:rsid w:val="008C5772"/>
    <w:rsid w:val="008C6721"/>
    <w:rsid w:val="008C679D"/>
    <w:rsid w:val="008E5CC2"/>
    <w:rsid w:val="008F31C8"/>
    <w:rsid w:val="008F33D3"/>
    <w:rsid w:val="00913AAF"/>
    <w:rsid w:val="0091612E"/>
    <w:rsid w:val="009309FD"/>
    <w:rsid w:val="009366F3"/>
    <w:rsid w:val="0094120A"/>
    <w:rsid w:val="009441F3"/>
    <w:rsid w:val="00950981"/>
    <w:rsid w:val="00970454"/>
    <w:rsid w:val="00970CFA"/>
    <w:rsid w:val="00976B31"/>
    <w:rsid w:val="00976E3F"/>
    <w:rsid w:val="0098415F"/>
    <w:rsid w:val="00992B26"/>
    <w:rsid w:val="0099378E"/>
    <w:rsid w:val="00996183"/>
    <w:rsid w:val="00996932"/>
    <w:rsid w:val="009974A4"/>
    <w:rsid w:val="009C7124"/>
    <w:rsid w:val="009D3F9E"/>
    <w:rsid w:val="009E54BA"/>
    <w:rsid w:val="009F0ABA"/>
    <w:rsid w:val="009F50BD"/>
    <w:rsid w:val="009F5BAE"/>
    <w:rsid w:val="009F6553"/>
    <w:rsid w:val="00A34A7D"/>
    <w:rsid w:val="00A36B95"/>
    <w:rsid w:val="00A70D63"/>
    <w:rsid w:val="00A75150"/>
    <w:rsid w:val="00A80B99"/>
    <w:rsid w:val="00A86BCE"/>
    <w:rsid w:val="00A86E9A"/>
    <w:rsid w:val="00A90649"/>
    <w:rsid w:val="00A97BE5"/>
    <w:rsid w:val="00AA3C7E"/>
    <w:rsid w:val="00AA55A1"/>
    <w:rsid w:val="00AA5E21"/>
    <w:rsid w:val="00AB00E8"/>
    <w:rsid w:val="00AB0595"/>
    <w:rsid w:val="00AC233E"/>
    <w:rsid w:val="00AC6DFE"/>
    <w:rsid w:val="00AD5B4D"/>
    <w:rsid w:val="00AE18FC"/>
    <w:rsid w:val="00AF212E"/>
    <w:rsid w:val="00AF343D"/>
    <w:rsid w:val="00B02AB3"/>
    <w:rsid w:val="00B03444"/>
    <w:rsid w:val="00B05DCC"/>
    <w:rsid w:val="00B10F0F"/>
    <w:rsid w:val="00B124C6"/>
    <w:rsid w:val="00B2713A"/>
    <w:rsid w:val="00B3467B"/>
    <w:rsid w:val="00B40083"/>
    <w:rsid w:val="00B40264"/>
    <w:rsid w:val="00B41146"/>
    <w:rsid w:val="00B41E08"/>
    <w:rsid w:val="00B444FB"/>
    <w:rsid w:val="00B667A0"/>
    <w:rsid w:val="00B907AE"/>
    <w:rsid w:val="00BB3886"/>
    <w:rsid w:val="00BB4FBD"/>
    <w:rsid w:val="00BB79A9"/>
    <w:rsid w:val="00BC2D30"/>
    <w:rsid w:val="00BC3765"/>
    <w:rsid w:val="00BD0C1B"/>
    <w:rsid w:val="00BE5524"/>
    <w:rsid w:val="00BE58FC"/>
    <w:rsid w:val="00BE7595"/>
    <w:rsid w:val="00BF06FC"/>
    <w:rsid w:val="00BF29BF"/>
    <w:rsid w:val="00BF7092"/>
    <w:rsid w:val="00C0213C"/>
    <w:rsid w:val="00C071FC"/>
    <w:rsid w:val="00C11993"/>
    <w:rsid w:val="00C17E0D"/>
    <w:rsid w:val="00C35EC5"/>
    <w:rsid w:val="00C368E9"/>
    <w:rsid w:val="00C44037"/>
    <w:rsid w:val="00C46AE5"/>
    <w:rsid w:val="00C564D9"/>
    <w:rsid w:val="00C60FB6"/>
    <w:rsid w:val="00C65272"/>
    <w:rsid w:val="00C6775F"/>
    <w:rsid w:val="00C8122E"/>
    <w:rsid w:val="00C921E5"/>
    <w:rsid w:val="00CA079D"/>
    <w:rsid w:val="00CA3F3B"/>
    <w:rsid w:val="00CB78E4"/>
    <w:rsid w:val="00CC1483"/>
    <w:rsid w:val="00CC2409"/>
    <w:rsid w:val="00CE3973"/>
    <w:rsid w:val="00CE6203"/>
    <w:rsid w:val="00CF53E9"/>
    <w:rsid w:val="00D256AE"/>
    <w:rsid w:val="00D45950"/>
    <w:rsid w:val="00D47614"/>
    <w:rsid w:val="00D509E0"/>
    <w:rsid w:val="00D5783D"/>
    <w:rsid w:val="00D74E23"/>
    <w:rsid w:val="00D7705D"/>
    <w:rsid w:val="00DB6B61"/>
    <w:rsid w:val="00DB6C24"/>
    <w:rsid w:val="00DC2A16"/>
    <w:rsid w:val="00DD5EFE"/>
    <w:rsid w:val="00DD6437"/>
    <w:rsid w:val="00DD6AC0"/>
    <w:rsid w:val="00DE33B7"/>
    <w:rsid w:val="00DE5D09"/>
    <w:rsid w:val="00DF66CE"/>
    <w:rsid w:val="00E03E8A"/>
    <w:rsid w:val="00E078C3"/>
    <w:rsid w:val="00E119C3"/>
    <w:rsid w:val="00E23D7A"/>
    <w:rsid w:val="00E256A5"/>
    <w:rsid w:val="00E25823"/>
    <w:rsid w:val="00E27681"/>
    <w:rsid w:val="00E30492"/>
    <w:rsid w:val="00E3281C"/>
    <w:rsid w:val="00E34AFE"/>
    <w:rsid w:val="00E36C3F"/>
    <w:rsid w:val="00E40001"/>
    <w:rsid w:val="00E44FBC"/>
    <w:rsid w:val="00E51AE8"/>
    <w:rsid w:val="00E52382"/>
    <w:rsid w:val="00E60069"/>
    <w:rsid w:val="00E66FE2"/>
    <w:rsid w:val="00E74F89"/>
    <w:rsid w:val="00E82026"/>
    <w:rsid w:val="00E84DB2"/>
    <w:rsid w:val="00E95DD2"/>
    <w:rsid w:val="00EA2701"/>
    <w:rsid w:val="00EB115D"/>
    <w:rsid w:val="00EB4E13"/>
    <w:rsid w:val="00EB4F22"/>
    <w:rsid w:val="00EC25B7"/>
    <w:rsid w:val="00EC4333"/>
    <w:rsid w:val="00ED0279"/>
    <w:rsid w:val="00EF288A"/>
    <w:rsid w:val="00EF6056"/>
    <w:rsid w:val="00F03C36"/>
    <w:rsid w:val="00F062E8"/>
    <w:rsid w:val="00F07ACC"/>
    <w:rsid w:val="00F12CBC"/>
    <w:rsid w:val="00F239F6"/>
    <w:rsid w:val="00F5719C"/>
    <w:rsid w:val="00F600F9"/>
    <w:rsid w:val="00F608F2"/>
    <w:rsid w:val="00F60D03"/>
    <w:rsid w:val="00F62043"/>
    <w:rsid w:val="00F6452E"/>
    <w:rsid w:val="00F901FA"/>
    <w:rsid w:val="00FB385E"/>
    <w:rsid w:val="00FB73E7"/>
    <w:rsid w:val="00FC089E"/>
    <w:rsid w:val="00FC6558"/>
    <w:rsid w:val="00FC7837"/>
    <w:rsid w:val="00FD0967"/>
    <w:rsid w:val="00FD1197"/>
    <w:rsid w:val="00FD53DD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59EC"/>
  <w15:docId w15:val="{4CA28529-1D5C-4101-B69C-80C14B3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2D1"/>
  </w:style>
  <w:style w:type="paragraph" w:styleId="Heading1">
    <w:name w:val="heading 1"/>
    <w:basedOn w:val="Normal"/>
    <w:next w:val="Normal"/>
    <w:link w:val="Heading1Char"/>
    <w:uiPriority w:val="9"/>
    <w:qFormat/>
    <w:rsid w:val="00572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2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71B"/>
    <w:pPr>
      <w:ind w:left="720"/>
      <w:contextualSpacing/>
    </w:pPr>
  </w:style>
  <w:style w:type="table" w:styleId="TableGrid">
    <w:name w:val="Table Grid"/>
    <w:basedOn w:val="TableNormal"/>
    <w:uiPriority w:val="59"/>
    <w:rsid w:val="00A7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E30A5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idgetownGreenbushesCommunityLand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mbridgetown@gmail.com" TargetMode="External"/><Relationship Id="rId5" Type="http://schemas.openxmlformats.org/officeDocument/2006/relationships/hyperlink" Target="mailto:nrmbridgetow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COMMUNITY%20LCARE%20OFFICER\B-G%20Community%20Landcare\B-G%20Landca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B-G Landcare Letterhead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Cheryl Hamence</cp:lastModifiedBy>
  <cp:revision>2</cp:revision>
  <cp:lastPrinted>2021-06-08T08:17:00Z</cp:lastPrinted>
  <dcterms:created xsi:type="dcterms:W3CDTF">2021-06-08T08:17:00Z</dcterms:created>
  <dcterms:modified xsi:type="dcterms:W3CDTF">2021-06-08T08:17:00Z</dcterms:modified>
</cp:coreProperties>
</file>